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84B391">
      <w:pPr>
        <w:widowControl/>
        <w:jc w:val="left"/>
        <w:rPr>
          <w:rFonts w:hint="eastAsia" w:ascii="方正黑体_GBK" w:hAnsi="仿宋" w:eastAsia="方正黑体_GBK" w:cs="仿宋"/>
          <w:kern w:val="0"/>
          <w:sz w:val="30"/>
          <w:szCs w:val="30"/>
          <w:lang w:eastAsia="zh-CN"/>
        </w:rPr>
      </w:pPr>
      <w:r>
        <w:rPr>
          <w:rFonts w:hint="eastAsia" w:ascii="方正黑体_GBK" w:hAnsi="仿宋" w:eastAsia="方正黑体_GBK" w:cs="仿宋"/>
          <w:kern w:val="0"/>
          <w:sz w:val="32"/>
          <w:szCs w:val="30"/>
        </w:rPr>
        <w:t>附件</w:t>
      </w:r>
      <w:r>
        <w:rPr>
          <w:rFonts w:hint="eastAsia" w:ascii="方正黑体_GBK" w:hAnsi="仿宋" w:eastAsia="方正黑体_GBK" w:cs="仿宋"/>
          <w:kern w:val="0"/>
          <w:sz w:val="32"/>
          <w:szCs w:val="30"/>
          <w:lang w:val="en-US" w:eastAsia="zh-CN"/>
        </w:rPr>
        <w:t>1</w:t>
      </w:r>
    </w:p>
    <w:p w14:paraId="0F8E9EB8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（供应商名称）</w:t>
      </w:r>
    </w:p>
    <w:p w14:paraId="1871ADA7">
      <w:pPr>
        <w:widowControl/>
        <w:spacing w:line="576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hint="eastAsia" w:ascii="方正小标宋_GBK" w:eastAsia="方正小标宋_GBK"/>
          <w:color w:val="000000"/>
          <w:sz w:val="44"/>
          <w:szCs w:val="44"/>
        </w:rPr>
        <w:t>关于（单位名称）XXX项目价格调查公告的回复</w:t>
      </w:r>
    </w:p>
    <w:p w14:paraId="1DFEBAB2">
      <w:pPr>
        <w:widowControl/>
        <w:spacing w:line="576" w:lineRule="exact"/>
        <w:jc w:val="center"/>
        <w:rPr>
          <w:rFonts w:eastAsia="方正仿宋_GBK"/>
          <w:kern w:val="0"/>
          <w:sz w:val="32"/>
          <w:szCs w:val="30"/>
        </w:rPr>
      </w:pPr>
    </w:p>
    <w:p w14:paraId="777A0825">
      <w:pPr>
        <w:widowControl/>
        <w:spacing w:line="576" w:lineRule="exact"/>
        <w:jc w:val="lef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eastAsia="方正仿宋_GBK"/>
          <w:kern w:val="0"/>
          <w:sz w:val="32"/>
          <w:szCs w:val="30"/>
        </w:rPr>
        <w:t>：</w:t>
      </w:r>
    </w:p>
    <w:p w14:paraId="6AEB29B0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2026年X月XX日发布</w:t>
      </w:r>
      <w:r>
        <w:rPr>
          <w:rFonts w:eastAsia="方正仿宋_GBK"/>
          <w:kern w:val="0"/>
          <w:sz w:val="32"/>
          <w:szCs w:val="30"/>
        </w:rPr>
        <w:t>的《</w:t>
      </w: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kern w:val="0"/>
          <w:sz w:val="32"/>
          <w:szCs w:val="30"/>
        </w:rPr>
        <w:t>关于XXX项目价格调查的公告</w:t>
      </w:r>
      <w:r>
        <w:rPr>
          <w:rFonts w:eastAsia="方正仿宋_GBK"/>
          <w:color w:val="000000"/>
          <w:sz w:val="32"/>
          <w:szCs w:val="30"/>
        </w:rPr>
        <w:t>》收悉。经对项目内容进行认真研究，按照或参照XX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收费文件、行业普遍标准，结合我单位（或公司）实际，拟对完成本项目全部工作内容报价（含税）：XX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万元），该报价已包含完成本项目所需的人工、材料、设备、资料、保险、税费、利润等一切费用。</w:t>
      </w:r>
    </w:p>
    <w:p w14:paraId="6840C8F1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47CE2FD8">
      <w:pPr>
        <w:spacing w:line="576" w:lineRule="exact"/>
        <w:ind w:firstLine="640" w:firstLineChars="200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4E0A7D4D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bookmarkStart w:id="0" w:name="_GoBack"/>
      <w:bookmarkEnd w:id="0"/>
    </w:p>
    <w:p w14:paraId="03BADBF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附件：报价明细表</w:t>
      </w:r>
    </w:p>
    <w:p w14:paraId="002303F8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C6AD0F4">
      <w:pPr>
        <w:spacing w:line="576" w:lineRule="exact"/>
        <w:ind w:firstLine="640" w:firstLineChars="200"/>
        <w:rPr>
          <w:rFonts w:eastAsia="方正仿宋_GBK"/>
          <w:color w:val="000000"/>
          <w:sz w:val="32"/>
          <w:szCs w:val="30"/>
        </w:rPr>
      </w:pPr>
    </w:p>
    <w:p w14:paraId="430A68A9">
      <w:pPr>
        <w:spacing w:line="576" w:lineRule="exact"/>
        <w:jc w:val="right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  <w:r>
        <w:rPr>
          <w:rFonts w:hint="eastAsia" w:eastAsia="方正仿宋_GBK"/>
          <w:color w:val="000000"/>
          <w:sz w:val="32"/>
          <w:szCs w:val="30"/>
        </w:rPr>
        <w:tab/>
      </w:r>
    </w:p>
    <w:p w14:paraId="22C66017">
      <w:pPr>
        <w:spacing w:line="576" w:lineRule="exact"/>
        <w:jc w:val="right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  <w:r>
        <w:rPr>
          <w:rFonts w:hint="eastAsia" w:eastAsia="方正仿宋_GBK"/>
          <w:sz w:val="32"/>
          <w:szCs w:val="30"/>
        </w:rPr>
        <w:tab/>
      </w:r>
    </w:p>
    <w:p w14:paraId="248A2AAC">
      <w:pPr>
        <w:pStyle w:val="2"/>
        <w:widowControl/>
        <w:spacing w:before="0" w:beforeAutospacing="0" w:after="0" w:afterAutospacing="0" w:line="600" w:lineRule="exact"/>
        <w:ind w:firstLine="420"/>
        <w:jc w:val="lef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</w:p>
    <w:p w14:paraId="482490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5B0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2026-07-20T07:31:21Z</dcterms:created>
  <dc:creator>Administrator</dc:creator>
  <cp:lastModifiedBy>吴彬</cp:lastModifiedBy>
  <dcterms:modified xsi:type="dcterms:W3CDTF">2026-07-20T07:31:38Z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eyJoZGlkIjoiYzQ4ZjhjNmQzZTg2OTAzYmJmOWExMjgxNjkyMWRmMDciLCJ1c2VySWQiOiIyNzQ2MDMxMDIifQ==</vt:lpwstr>
  </property>
  <property fmtid="{D5CDD505-2E9C-101B-9397-08002B2CF9AE}" pid="4" name="ICV">
    <vt:lpwstr>C6B61031F67C4C5B97EAFA62D6B5FD81_12</vt:lpwstr>
  </property>
</Properties>
</file>