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351" w:rsidRPr="0041445E" w:rsidRDefault="00917351" w:rsidP="00917351">
      <w:pPr>
        <w:widowControl/>
        <w:rPr>
          <w:rFonts w:eastAsia="方正仿宋_GBK"/>
          <w:color w:val="000000"/>
          <w:sz w:val="32"/>
          <w:szCs w:val="30"/>
        </w:rPr>
      </w:pPr>
      <w:r w:rsidRPr="004304F9">
        <w:rPr>
          <w:rFonts w:eastAsia="方正仿宋_GBK" w:hint="eastAsia"/>
          <w:color w:val="000000"/>
          <w:sz w:val="32"/>
          <w:szCs w:val="30"/>
        </w:rPr>
        <w:t>附件</w:t>
      </w:r>
      <w:r w:rsidR="00076F8D">
        <w:rPr>
          <w:rFonts w:eastAsia="方正仿宋_GBK"/>
          <w:color w:val="000000"/>
          <w:sz w:val="32"/>
          <w:szCs w:val="30"/>
        </w:rPr>
        <w:t>3</w:t>
      </w:r>
      <w:bookmarkStart w:id="0" w:name="_GoBack"/>
      <w:bookmarkEnd w:id="0"/>
    </w:p>
    <w:tbl>
      <w:tblPr>
        <w:tblW w:w="1049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0493"/>
      </w:tblGrid>
      <w:tr w:rsidR="00917351" w:rsidRPr="00793331" w:rsidTr="00A84C32">
        <w:trPr>
          <w:trHeight w:val="1660"/>
        </w:trPr>
        <w:tc>
          <w:tcPr>
            <w:tcW w:w="9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7351" w:rsidRPr="00793331" w:rsidRDefault="00917351" w:rsidP="00A84C32">
            <w:pPr>
              <w:spacing w:line="620" w:lineRule="exact"/>
              <w:jc w:val="center"/>
              <w:rPr>
                <w:rFonts w:ascii="方正小标宋_GBK" w:eastAsia="方正小标宋_GBK" w:hAnsi="Arial" w:cs="Arial"/>
                <w:color w:val="333333"/>
                <w:kern w:val="0"/>
                <w:sz w:val="44"/>
                <w:szCs w:val="44"/>
              </w:rPr>
            </w:pPr>
            <w:r w:rsidRPr="00793331">
              <w:rPr>
                <w:rFonts w:ascii="方正小标宋_GBK" w:eastAsia="方正小标宋_GBK" w:hAnsi="Arial" w:cs="Arial" w:hint="eastAsia"/>
                <w:color w:val="333333"/>
                <w:kern w:val="0"/>
                <w:sz w:val="44"/>
                <w:szCs w:val="44"/>
              </w:rPr>
              <w:t>（供应商名称）</w:t>
            </w:r>
          </w:p>
          <w:p w:rsidR="00917351" w:rsidRDefault="00917351" w:rsidP="00A84C32">
            <w:pPr>
              <w:spacing w:line="620" w:lineRule="exact"/>
              <w:jc w:val="center"/>
              <w:rPr>
                <w:rFonts w:ascii="方正小标宋_GBK" w:eastAsia="方正小标宋_GBK" w:hAnsi="Arial" w:cs="Arial"/>
                <w:color w:val="333333"/>
                <w:kern w:val="0"/>
                <w:sz w:val="44"/>
                <w:szCs w:val="44"/>
              </w:rPr>
            </w:pPr>
            <w:r w:rsidRPr="00793331">
              <w:rPr>
                <w:rFonts w:ascii="方正小标宋_GBK" w:eastAsia="方正小标宋_GBK" w:hAnsi="Arial" w:cs="Arial" w:hint="eastAsia"/>
                <w:color w:val="333333"/>
                <w:kern w:val="0"/>
                <w:sz w:val="44"/>
                <w:szCs w:val="44"/>
              </w:rPr>
              <w:t>关于</w:t>
            </w:r>
            <w:r w:rsidRPr="0041445E">
              <w:rPr>
                <w:rFonts w:ascii="方正小标宋_GBK" w:eastAsia="方正小标宋_GBK" w:hAnsi="Arial" w:cs="Arial" w:hint="eastAsia"/>
                <w:color w:val="333333"/>
                <w:kern w:val="0"/>
                <w:sz w:val="44"/>
                <w:szCs w:val="44"/>
              </w:rPr>
              <w:t>2028年春节惠民文化活动演出服务采购项目</w:t>
            </w:r>
            <w:r w:rsidRPr="00793331">
              <w:rPr>
                <w:rFonts w:ascii="方正小标宋_GBK" w:eastAsia="方正小标宋_GBK" w:hAnsi="Arial" w:cs="Arial" w:hint="eastAsia"/>
                <w:color w:val="333333"/>
                <w:kern w:val="0"/>
                <w:sz w:val="44"/>
                <w:szCs w:val="44"/>
              </w:rPr>
              <w:t>的报价明细表</w:t>
            </w:r>
          </w:p>
          <w:p w:rsidR="00917351" w:rsidRPr="00793331" w:rsidRDefault="00917351" w:rsidP="00A84C32">
            <w:pPr>
              <w:spacing w:line="620" w:lineRule="exact"/>
              <w:jc w:val="center"/>
              <w:rPr>
                <w:rFonts w:ascii="方正小标宋_GBK" w:eastAsia="方正小标宋_GBK" w:hAnsi="Arial" w:cs="Arial"/>
                <w:color w:val="333333"/>
                <w:kern w:val="0"/>
                <w:sz w:val="44"/>
                <w:szCs w:val="44"/>
              </w:rPr>
            </w:pPr>
          </w:p>
          <w:p w:rsidR="00917351" w:rsidRPr="00986532" w:rsidRDefault="00C12128" w:rsidP="00A84C32">
            <w:pPr>
              <w:spacing w:line="580" w:lineRule="exact"/>
              <w:ind w:leftChars="-258" w:left="-1" w:hangingChars="169" w:hanging="541"/>
              <w:jc w:val="center"/>
              <w:rPr>
                <w:rFonts w:ascii="方正黑体_GBK" w:eastAsia="方正黑体_GBK"/>
                <w:sz w:val="32"/>
                <w:szCs w:val="22"/>
              </w:rPr>
            </w:pPr>
            <w:r>
              <w:rPr>
                <w:rFonts w:ascii="方正黑体_GBK" w:eastAsia="方正黑体_GBK"/>
                <w:sz w:val="32"/>
                <w:szCs w:val="22"/>
              </w:rPr>
              <w:t xml:space="preserve">     </w:t>
            </w:r>
            <w:r w:rsidR="00917351" w:rsidRPr="0041445E">
              <w:rPr>
                <w:rFonts w:ascii="方正黑体_GBK" w:eastAsia="方正黑体_GBK" w:hint="eastAsia"/>
                <w:sz w:val="32"/>
                <w:szCs w:val="22"/>
              </w:rPr>
              <w:t>2028年春节惠民文化活动演出服务采购项目</w:t>
            </w:r>
            <w:r w:rsidR="00917351">
              <w:rPr>
                <w:rFonts w:ascii="方正黑体_GBK" w:eastAsia="方正黑体_GBK" w:hint="eastAsia"/>
                <w:sz w:val="32"/>
                <w:szCs w:val="22"/>
              </w:rPr>
              <w:t>预算估价</w:t>
            </w:r>
          </w:p>
        </w:tc>
      </w:tr>
    </w:tbl>
    <w:p w:rsidR="00917351" w:rsidRPr="00917351" w:rsidRDefault="00917351">
      <w:r>
        <w:rPr>
          <w:rFonts w:hint="eastAsia"/>
        </w:rPr>
        <w:t xml:space="preserve"> </w:t>
      </w:r>
      <w:r>
        <w:t xml:space="preserve">    </w:t>
      </w:r>
    </w:p>
    <w:tbl>
      <w:tblPr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8"/>
        <w:gridCol w:w="2269"/>
        <w:gridCol w:w="1418"/>
        <w:gridCol w:w="1701"/>
        <w:gridCol w:w="1701"/>
        <w:gridCol w:w="1985"/>
      </w:tblGrid>
      <w:tr w:rsidR="004C51B3" w:rsidRPr="002D7BE2" w:rsidTr="00901ABF">
        <w:trPr>
          <w:trHeight w:val="54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1B3" w:rsidRPr="002D7BE2" w:rsidRDefault="004C51B3" w:rsidP="00A84C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2D7BE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1B3" w:rsidRPr="002D7BE2" w:rsidRDefault="004C51B3" w:rsidP="00A84C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1B3" w:rsidRPr="002D7BE2" w:rsidRDefault="004C51B3" w:rsidP="00A84C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演出场次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1B3" w:rsidRDefault="00901ABF" w:rsidP="00A84C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单场演出时长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1B3" w:rsidRPr="002D7BE2" w:rsidRDefault="004C51B3" w:rsidP="00A84C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演出单价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51B3" w:rsidRPr="002D7BE2" w:rsidRDefault="004C51B3" w:rsidP="00A84C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bookmarkStart w:id="1" w:name="OLE_LINK5"/>
            <w:bookmarkStart w:id="2" w:name="OLE_LINK6"/>
            <w:r w:rsidRPr="00917351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费用合计（元）</w:t>
            </w:r>
            <w:bookmarkEnd w:id="1"/>
            <w:bookmarkEnd w:id="2"/>
          </w:p>
        </w:tc>
      </w:tr>
      <w:tr w:rsidR="004C51B3" w:rsidRPr="0013349D" w:rsidTr="00CB3D72">
        <w:trPr>
          <w:trHeight w:val="113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1B3" w:rsidRPr="00561289" w:rsidRDefault="004C51B3" w:rsidP="00A84C32">
            <w:pPr>
              <w:widowControl/>
              <w:jc w:val="center"/>
              <w:rPr>
                <w:rFonts w:ascii="方正仿宋_GBK" w:eastAsia="方正仿宋_GBK"/>
                <w:color w:val="000000"/>
                <w:kern w:val="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1B3" w:rsidRPr="00901ABF" w:rsidRDefault="004C51B3" w:rsidP="00A84C32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901ABF">
              <w:rPr>
                <w:rFonts w:ascii="方正仿宋_GBK" w:eastAsia="方正仿宋_GBK" w:hAnsi="仿宋" w:hint="eastAsia"/>
                <w:sz w:val="28"/>
                <w:szCs w:val="28"/>
              </w:rPr>
              <w:t>主舞台演出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1B3" w:rsidRPr="00CB3D72" w:rsidRDefault="00CB3D72" w:rsidP="00A84C32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CB3D72">
              <w:rPr>
                <w:rFonts w:ascii="方正仿宋_GBK" w:eastAsia="方正仿宋_GBK" w:hAnsi="仿宋" w:hint="eastAsia"/>
                <w:szCs w:val="21"/>
              </w:rPr>
              <w:t>16场</w:t>
            </w:r>
            <w:r w:rsidR="004C51B3" w:rsidRPr="00CB3D72">
              <w:rPr>
                <w:rFonts w:ascii="方正仿宋_GBK" w:eastAsia="方正仿宋_GBK" w:hAnsi="仿宋" w:hint="eastAsia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1B3" w:rsidRPr="00CB3D72" w:rsidRDefault="00CB3D72" w:rsidP="00A84C32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CB3D72">
              <w:rPr>
                <w:rFonts w:ascii="方正仿宋_GBK" w:eastAsia="方正仿宋_GBK" w:hAnsiTheme="minorEastAsia" w:cstheme="minorEastAsia" w:hint="eastAsia"/>
                <w:szCs w:val="21"/>
              </w:rPr>
              <w:t>每场不低于60分钟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1B3" w:rsidRPr="0013349D" w:rsidRDefault="004C51B3" w:rsidP="00A84C32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51B3" w:rsidRPr="0013349D" w:rsidRDefault="004C51B3" w:rsidP="00A84C32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4C51B3" w:rsidRPr="0013349D" w:rsidTr="00CB3D72">
        <w:trPr>
          <w:trHeight w:val="113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1B3" w:rsidRPr="00561289" w:rsidRDefault="004C51B3" w:rsidP="00A84C32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1B3" w:rsidRPr="00901ABF" w:rsidRDefault="004C51B3" w:rsidP="00A84C32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 w:rsidRPr="00901ABF">
              <w:rPr>
                <w:rFonts w:ascii="方正仿宋_GBK" w:eastAsia="方正仿宋_GBK" w:hAnsi="仿宋" w:hint="eastAsia"/>
                <w:sz w:val="28"/>
                <w:szCs w:val="28"/>
              </w:rPr>
              <w:t>祭祀表演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1B3" w:rsidRPr="00CB3D72" w:rsidRDefault="00CB3D72" w:rsidP="00A84C32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CB3D72">
              <w:rPr>
                <w:rFonts w:ascii="方正仿宋_GBK" w:eastAsia="方正仿宋_GBK" w:hAnsiTheme="minorEastAsia" w:cstheme="minorEastAsia" w:hint="eastAsia"/>
                <w:szCs w:val="21"/>
              </w:rPr>
              <w:t>9场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1B3" w:rsidRPr="00CB3D72" w:rsidRDefault="00CB3D72" w:rsidP="00A84C32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CB3D72">
              <w:rPr>
                <w:rFonts w:ascii="方正仿宋_GBK" w:eastAsia="方正仿宋_GBK" w:hAnsiTheme="minorEastAsia" w:cstheme="minorEastAsia" w:hint="eastAsia"/>
                <w:szCs w:val="21"/>
              </w:rPr>
              <w:t>每场不低于20分钟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1B3" w:rsidRPr="0013349D" w:rsidRDefault="004C51B3" w:rsidP="00A84C32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51B3" w:rsidRPr="0013349D" w:rsidRDefault="004C51B3" w:rsidP="00A84C32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4C51B3" w:rsidRPr="0013349D" w:rsidTr="00CB3D72">
        <w:trPr>
          <w:trHeight w:val="113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1B3" w:rsidRPr="00561289" w:rsidRDefault="004C51B3" w:rsidP="00A84C32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1B3" w:rsidRPr="00901ABF" w:rsidRDefault="00901ABF" w:rsidP="00A84C32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bookmarkStart w:id="3" w:name="OLE_LINK4"/>
            <w:r w:rsidRPr="00901ABF">
              <w:rPr>
                <w:rFonts w:ascii="方正仿宋_GBK" w:eastAsia="方正仿宋_GBK" w:hAnsiTheme="minorEastAsia" w:cstheme="minorEastAsia" w:hint="eastAsia"/>
                <w:sz w:val="28"/>
                <w:szCs w:val="28"/>
              </w:rPr>
              <w:t>其他演出</w:t>
            </w:r>
            <w:bookmarkEnd w:id="3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1B3" w:rsidRPr="00CB3D72" w:rsidRDefault="00CB3D72" w:rsidP="00CB3D72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CB3D72">
              <w:rPr>
                <w:rFonts w:ascii="方正仿宋_GBK" w:eastAsia="方正仿宋_GBK" w:hAnsiTheme="minorEastAsia" w:cstheme="minorEastAsia" w:hint="eastAsia"/>
                <w:szCs w:val="21"/>
              </w:rPr>
              <w:t>32场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51B3" w:rsidRPr="00CB3D72" w:rsidRDefault="00CB3D72" w:rsidP="00A84C32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CB3D72">
              <w:rPr>
                <w:rFonts w:ascii="方正仿宋_GBK" w:eastAsia="方正仿宋_GBK" w:hAnsiTheme="minorEastAsia" w:cstheme="minorEastAsia" w:hint="eastAsia"/>
                <w:szCs w:val="21"/>
              </w:rPr>
              <w:t>每场不低于20分钟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1B3" w:rsidRPr="0013349D" w:rsidRDefault="004C51B3" w:rsidP="00A84C32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51B3" w:rsidRPr="0013349D" w:rsidRDefault="004C51B3" w:rsidP="00A84C32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901ABF" w:rsidRPr="0013349D" w:rsidTr="00CB3D72">
        <w:trPr>
          <w:trHeight w:val="113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ABF" w:rsidRDefault="00901ABF" w:rsidP="00901ABF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ABF" w:rsidRDefault="00901ABF" w:rsidP="00901AB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Theme="minorEastAsia" w:cstheme="minorEastAsia" w:hint="eastAsia"/>
                <w:sz w:val="28"/>
                <w:szCs w:val="28"/>
              </w:rPr>
              <w:t>散点演出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ABF" w:rsidRPr="00CB3D72" w:rsidRDefault="00CB3D72" w:rsidP="00901AB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CB3D72">
              <w:rPr>
                <w:rFonts w:ascii="方正仿宋_GBK" w:eastAsia="方正仿宋_GBK" w:hAnsiTheme="minorEastAsia" w:cstheme="minorEastAsia" w:hint="eastAsia"/>
                <w:szCs w:val="21"/>
              </w:rPr>
              <w:t>170场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1ABF" w:rsidRPr="00CB3D72" w:rsidRDefault="00CB3D72" w:rsidP="00901AB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CB3D72">
              <w:rPr>
                <w:rFonts w:ascii="方正仿宋_GBK" w:eastAsia="方正仿宋_GBK" w:hAnsiTheme="minorEastAsia" w:cstheme="minorEastAsia" w:hint="eastAsia"/>
                <w:szCs w:val="21"/>
              </w:rPr>
              <w:t>每场不低于</w:t>
            </w:r>
            <w:r w:rsidRPr="00CB3D72">
              <w:rPr>
                <w:rFonts w:ascii="方正仿宋_GBK" w:eastAsia="方正仿宋_GBK" w:hAnsiTheme="minorEastAsia" w:cstheme="minorEastAsia"/>
                <w:szCs w:val="21"/>
              </w:rPr>
              <w:t>1</w:t>
            </w:r>
            <w:r w:rsidRPr="00CB3D72">
              <w:rPr>
                <w:rFonts w:ascii="方正仿宋_GBK" w:eastAsia="方正仿宋_GBK" w:hAnsiTheme="minorEastAsia" w:cstheme="minorEastAsia" w:hint="eastAsia"/>
                <w:szCs w:val="21"/>
              </w:rPr>
              <w:t>5分钟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ABF" w:rsidRPr="0013349D" w:rsidRDefault="00901ABF" w:rsidP="00901AB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1ABF" w:rsidRPr="0013349D" w:rsidRDefault="00901ABF" w:rsidP="00901AB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901ABF" w:rsidRPr="0013349D" w:rsidTr="00E201E6">
        <w:trPr>
          <w:trHeight w:val="64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ABF" w:rsidRPr="00561289" w:rsidRDefault="00EC48DC" w:rsidP="00A84C32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2D7BE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ABF" w:rsidRPr="00901ABF" w:rsidRDefault="00901ABF" w:rsidP="00A84C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901ABF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ABF" w:rsidRPr="0013349D" w:rsidRDefault="00901ABF" w:rsidP="00A84C32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901ABF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舞台尺寸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ABF" w:rsidRPr="0013349D" w:rsidRDefault="00901ABF" w:rsidP="00A84C32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901ABF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设备要求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1ABF" w:rsidRPr="0013349D" w:rsidRDefault="00901ABF" w:rsidP="00A84C32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917351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费用合计（元）</w:t>
            </w:r>
          </w:p>
        </w:tc>
      </w:tr>
      <w:tr w:rsidR="00901ABF" w:rsidRPr="00901ABF" w:rsidTr="00A310FE">
        <w:trPr>
          <w:trHeight w:val="113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ABF" w:rsidRPr="00561289" w:rsidRDefault="00901ABF" w:rsidP="00A84C32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ABF" w:rsidRPr="00901ABF" w:rsidRDefault="00901ABF" w:rsidP="00A84C32">
            <w:pPr>
              <w:widowControl/>
              <w:jc w:val="center"/>
              <w:rPr>
                <w:rFonts w:ascii="方正仿宋_GBK" w:eastAsia="方正仿宋_GBK" w:hAnsiTheme="minorEastAsia" w:cstheme="minorEastAsia"/>
                <w:sz w:val="28"/>
                <w:szCs w:val="28"/>
              </w:rPr>
            </w:pPr>
            <w:r w:rsidRPr="00901ABF">
              <w:rPr>
                <w:rFonts w:ascii="方正仿宋_GBK" w:eastAsia="方正仿宋_GBK" w:hAnsiTheme="minorEastAsia" w:cstheme="minorEastAsia" w:hint="eastAsia"/>
                <w:sz w:val="28"/>
                <w:szCs w:val="28"/>
              </w:rPr>
              <w:t>舞台1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ABF" w:rsidRPr="00901ABF" w:rsidRDefault="00901ABF" w:rsidP="00A84C32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901ABF">
              <w:rPr>
                <w:rFonts w:ascii="方正仿宋_GBK" w:eastAsia="方正仿宋_GBK" w:hAnsiTheme="minorEastAsia" w:cstheme="minorEastAsia" w:hint="eastAsia"/>
                <w:szCs w:val="21"/>
              </w:rPr>
              <w:t>尺寸不小于1</w:t>
            </w:r>
            <w:r w:rsidRPr="00901ABF">
              <w:rPr>
                <w:rFonts w:ascii="方正仿宋_GBK" w:eastAsia="方正仿宋_GBK" w:hAnsiTheme="minorEastAsia" w:cstheme="minorEastAsia"/>
                <w:szCs w:val="21"/>
              </w:rPr>
              <w:t>44</w:t>
            </w:r>
            <w:r w:rsidRPr="00901ABF">
              <w:rPr>
                <w:rFonts w:ascii="方正仿宋_GBK" w:eastAsia="方正仿宋_GBK" w:hAnsiTheme="minorEastAsia" w:cstheme="minorEastAsia" w:hint="eastAsia"/>
                <w:szCs w:val="21"/>
              </w:rPr>
              <w:t>平法（</w:t>
            </w:r>
            <w:r w:rsidRPr="00901ABF">
              <w:rPr>
                <w:rFonts w:ascii="方正仿宋_GBK" w:eastAsia="方正仿宋_GBK" w:hAnsiTheme="minorEastAsia" w:cstheme="minorEastAsia"/>
                <w:szCs w:val="21"/>
              </w:rPr>
              <w:t>18</w:t>
            </w:r>
            <w:r w:rsidRPr="00901ABF">
              <w:rPr>
                <w:rFonts w:ascii="方正仿宋_GBK" w:eastAsia="方正仿宋_GBK" w:hAnsiTheme="minorEastAsia" w:cstheme="minorEastAsia" w:hint="eastAsia"/>
                <w:szCs w:val="21"/>
              </w:rPr>
              <w:t>m×</w:t>
            </w:r>
            <w:r w:rsidRPr="00901ABF">
              <w:rPr>
                <w:rFonts w:ascii="方正仿宋_GBK" w:eastAsia="方正仿宋_GBK" w:hAnsiTheme="minorEastAsia" w:cstheme="minorEastAsia"/>
                <w:szCs w:val="21"/>
              </w:rPr>
              <w:t>8</w:t>
            </w:r>
            <w:r w:rsidRPr="00901ABF">
              <w:rPr>
                <w:rFonts w:ascii="方正仿宋_GBK" w:eastAsia="方正仿宋_GBK" w:hAnsiTheme="minorEastAsia" w:cstheme="minorEastAsia" w:hint="eastAsia"/>
                <w:szCs w:val="21"/>
              </w:rPr>
              <w:t>m、舞台总高度不低于1.2m）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ABF" w:rsidRPr="0013349D" w:rsidRDefault="00D15422" w:rsidP="00901ABF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hAnsiTheme="minorEastAsia" w:cstheme="minorEastAsia" w:hint="eastAsia"/>
                <w:szCs w:val="21"/>
              </w:rPr>
              <w:t>见</w:t>
            </w:r>
            <w:r w:rsidR="00901ABF" w:rsidRPr="00901ABF">
              <w:rPr>
                <w:rFonts w:ascii="方正仿宋_GBK" w:eastAsia="方正仿宋_GBK" w:hAnsiTheme="minorEastAsia" w:cstheme="minorEastAsia" w:hint="eastAsia"/>
                <w:szCs w:val="21"/>
              </w:rPr>
              <w:t>询价需求（附件1）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1ABF" w:rsidRPr="0013349D" w:rsidRDefault="00901ABF" w:rsidP="00A84C32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901ABF" w:rsidRPr="0013349D" w:rsidTr="00A310FE">
        <w:trPr>
          <w:trHeight w:val="113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ABF" w:rsidRPr="00561289" w:rsidRDefault="00901ABF" w:rsidP="00A84C32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ABF" w:rsidRPr="00901ABF" w:rsidRDefault="00901ABF" w:rsidP="00A84C32">
            <w:pPr>
              <w:widowControl/>
              <w:jc w:val="center"/>
              <w:rPr>
                <w:rFonts w:ascii="方正仿宋_GBK" w:eastAsia="方正仿宋_GBK" w:hAnsiTheme="minorEastAsia" w:cstheme="minorEastAsia"/>
                <w:sz w:val="28"/>
                <w:szCs w:val="28"/>
              </w:rPr>
            </w:pPr>
            <w:r w:rsidRPr="00901ABF">
              <w:rPr>
                <w:rFonts w:ascii="方正仿宋_GBK" w:eastAsia="方正仿宋_GBK" w:hAnsiTheme="minorEastAsia" w:cstheme="minorEastAsia" w:hint="eastAsia"/>
                <w:sz w:val="28"/>
                <w:szCs w:val="28"/>
              </w:rPr>
              <w:t>舞台2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ABF" w:rsidRPr="0013349D" w:rsidRDefault="00901ABF" w:rsidP="00A84C32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901ABF">
              <w:rPr>
                <w:rFonts w:ascii="方正仿宋_GBK" w:eastAsia="方正仿宋_GBK" w:hAnsiTheme="minorEastAsia" w:cstheme="minorEastAsia" w:hint="eastAsia"/>
                <w:szCs w:val="21"/>
              </w:rPr>
              <w:t>尺寸不小于</w:t>
            </w:r>
            <w:r w:rsidRPr="00901ABF">
              <w:rPr>
                <w:rFonts w:ascii="方正仿宋_GBK" w:eastAsia="方正仿宋_GBK" w:hAnsiTheme="minorEastAsia" w:cstheme="minorEastAsia"/>
                <w:szCs w:val="21"/>
              </w:rPr>
              <w:t>96</w:t>
            </w:r>
            <w:r w:rsidRPr="00901ABF">
              <w:rPr>
                <w:rFonts w:ascii="方正仿宋_GBK" w:eastAsia="方正仿宋_GBK" w:hAnsiTheme="minorEastAsia" w:cstheme="minorEastAsia" w:hint="eastAsia"/>
                <w:szCs w:val="21"/>
              </w:rPr>
              <w:t>平方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ABF" w:rsidRPr="0013349D" w:rsidRDefault="00901ABF" w:rsidP="00A84C32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1ABF" w:rsidRPr="0013349D" w:rsidRDefault="00901ABF" w:rsidP="00A84C32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901ABF" w:rsidRPr="0013349D" w:rsidTr="00B9336F">
        <w:trPr>
          <w:trHeight w:val="76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ABF" w:rsidRPr="00561289" w:rsidRDefault="00901ABF" w:rsidP="00901ABF">
            <w:pPr>
              <w:widowControl/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901ABF">
              <w:rPr>
                <w:rFonts w:ascii="方正仿宋_GBK" w:eastAsia="方正仿宋_GBK" w:hAnsiTheme="minorEastAsia" w:cstheme="minorEastAsia" w:hint="eastAsia"/>
                <w:sz w:val="28"/>
                <w:szCs w:val="28"/>
              </w:rPr>
              <w:t>合计</w:t>
            </w:r>
          </w:p>
        </w:tc>
        <w:tc>
          <w:tcPr>
            <w:tcW w:w="907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ABF" w:rsidRPr="0013349D" w:rsidRDefault="000B088D" w:rsidP="00A84C32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0B088D">
              <w:rPr>
                <w:rFonts w:ascii="方正仿宋_GBK" w:eastAsia="方正仿宋_GBK" w:hAnsiTheme="minorEastAsia" w:cstheme="minorEastAsia" w:hint="eastAsia"/>
                <w:sz w:val="28"/>
                <w:szCs w:val="28"/>
              </w:rPr>
              <w:t>小写：</w:t>
            </w:r>
            <w:r w:rsidRPr="000B088D">
              <w:rPr>
                <w:rFonts w:ascii="方正仿宋_GBK" w:eastAsia="方正仿宋_GBK" w:hAnsiTheme="minorEastAsia" w:cstheme="minorEastAsia"/>
                <w:sz w:val="28"/>
                <w:szCs w:val="28"/>
              </w:rPr>
              <w:t xml:space="preserve">         </w:t>
            </w:r>
            <w:r w:rsidRPr="000B088D">
              <w:rPr>
                <w:rFonts w:ascii="方正仿宋_GBK" w:eastAsia="方正仿宋_GBK" w:hAnsiTheme="minorEastAsia" w:cstheme="minorEastAsia" w:hint="eastAsia"/>
                <w:sz w:val="28"/>
                <w:szCs w:val="28"/>
              </w:rPr>
              <w:t xml:space="preserve">元 </w:t>
            </w:r>
            <w:r w:rsidRPr="000B088D">
              <w:rPr>
                <w:rFonts w:ascii="方正仿宋_GBK" w:eastAsia="方正仿宋_GBK" w:hAnsiTheme="minorEastAsia" w:cstheme="minorEastAsia"/>
                <w:sz w:val="28"/>
                <w:szCs w:val="28"/>
              </w:rPr>
              <w:t xml:space="preserve">    </w:t>
            </w:r>
            <w:r>
              <w:rPr>
                <w:rFonts w:ascii="方正仿宋_GBK" w:eastAsia="方正仿宋_GBK" w:hAnsiTheme="minorEastAsia" w:cstheme="minorEastAsia"/>
                <w:sz w:val="28"/>
                <w:szCs w:val="28"/>
              </w:rPr>
              <w:t xml:space="preserve">  </w:t>
            </w:r>
            <w:r w:rsidRPr="000B088D">
              <w:rPr>
                <w:rFonts w:ascii="方正仿宋_GBK" w:eastAsia="方正仿宋_GBK" w:hAnsiTheme="minorEastAsia" w:cstheme="minorEastAsia" w:hint="eastAsia"/>
                <w:sz w:val="28"/>
                <w:szCs w:val="28"/>
              </w:rPr>
              <w:t xml:space="preserve">大写： </w:t>
            </w:r>
            <w:r w:rsidRPr="000B088D">
              <w:rPr>
                <w:rFonts w:ascii="方正仿宋_GBK" w:eastAsia="方正仿宋_GBK" w:hAnsiTheme="minorEastAsia" w:cstheme="minorEastAsia"/>
                <w:sz w:val="28"/>
                <w:szCs w:val="28"/>
              </w:rPr>
              <w:t xml:space="preserve">      </w:t>
            </w:r>
            <w:r w:rsidRPr="000B088D">
              <w:rPr>
                <w:rFonts w:ascii="方正仿宋_GBK" w:eastAsia="方正仿宋_GBK" w:hAnsiTheme="minorEastAsia" w:cstheme="minorEastAsia" w:hint="eastAsia"/>
                <w:sz w:val="28"/>
                <w:szCs w:val="28"/>
              </w:rPr>
              <w:t>整</w:t>
            </w:r>
          </w:p>
        </w:tc>
      </w:tr>
    </w:tbl>
    <w:p w:rsidR="00FD57E8" w:rsidRPr="00917351" w:rsidRDefault="00FD57E8"/>
    <w:sectPr w:rsidR="00FD57E8" w:rsidRPr="009173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766" w:rsidRDefault="00E83766" w:rsidP="00917351">
      <w:r>
        <w:separator/>
      </w:r>
    </w:p>
  </w:endnote>
  <w:endnote w:type="continuationSeparator" w:id="0">
    <w:p w:rsidR="00E83766" w:rsidRDefault="00E83766" w:rsidP="00917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766" w:rsidRDefault="00E83766" w:rsidP="00917351">
      <w:r>
        <w:separator/>
      </w:r>
    </w:p>
  </w:footnote>
  <w:footnote w:type="continuationSeparator" w:id="0">
    <w:p w:rsidR="00E83766" w:rsidRDefault="00E83766" w:rsidP="009173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352"/>
    <w:rsid w:val="00076F8D"/>
    <w:rsid w:val="000A4352"/>
    <w:rsid w:val="000B088D"/>
    <w:rsid w:val="0012331A"/>
    <w:rsid w:val="0027332F"/>
    <w:rsid w:val="00292E95"/>
    <w:rsid w:val="003E4E58"/>
    <w:rsid w:val="004C51B3"/>
    <w:rsid w:val="008B682F"/>
    <w:rsid w:val="00901ABF"/>
    <w:rsid w:val="00917351"/>
    <w:rsid w:val="00C12128"/>
    <w:rsid w:val="00CB3D72"/>
    <w:rsid w:val="00D15422"/>
    <w:rsid w:val="00E427CA"/>
    <w:rsid w:val="00E47DBA"/>
    <w:rsid w:val="00E83766"/>
    <w:rsid w:val="00EC48DC"/>
    <w:rsid w:val="00FD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132115"/>
  <w15:chartTrackingRefBased/>
  <w15:docId w15:val="{0D412A38-8D4A-484E-8975-6D5FAFA51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35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73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1735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173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173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蒋望林</dc:creator>
  <cp:keywords/>
  <dc:description/>
  <cp:lastModifiedBy>蒋望林</cp:lastModifiedBy>
  <cp:revision>12</cp:revision>
  <dcterms:created xsi:type="dcterms:W3CDTF">2026-07-21T08:28:00Z</dcterms:created>
  <dcterms:modified xsi:type="dcterms:W3CDTF">2026-07-23T02:05:00Z</dcterms:modified>
</cp:coreProperties>
</file>