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A6AC43" w14:textId="7F593A2C" w:rsidR="00453E61" w:rsidRDefault="007836B1">
      <w:pPr>
        <w:widowControl/>
        <w:rPr>
          <w:rFonts w:eastAsia="方正仿宋_GBK"/>
          <w:color w:val="000000"/>
          <w:sz w:val="32"/>
          <w:szCs w:val="30"/>
        </w:rPr>
      </w:pPr>
      <w:r>
        <w:rPr>
          <w:rFonts w:eastAsia="方正仿宋_GBK" w:hint="eastAsia"/>
          <w:color w:val="000000"/>
          <w:sz w:val="32"/>
          <w:szCs w:val="30"/>
        </w:rPr>
        <w:t>附件</w:t>
      </w:r>
      <w:r>
        <w:rPr>
          <w:rFonts w:eastAsia="方正仿宋_GBK"/>
          <w:color w:val="000000"/>
          <w:sz w:val="32"/>
          <w:szCs w:val="30"/>
        </w:rPr>
        <w:t>3</w:t>
      </w:r>
    </w:p>
    <w:p w14:paraId="70558B11" w14:textId="77777777" w:rsidR="00453E61" w:rsidRDefault="007836B1">
      <w:pPr>
        <w:spacing w:line="620" w:lineRule="exact"/>
        <w:jc w:val="center"/>
        <w:rPr>
          <w:rFonts w:ascii="方正小标宋_GBK" w:eastAsia="方正小标宋_GBK" w:hAnsi="Arial" w:cs="Arial"/>
          <w:color w:val="333333"/>
          <w:kern w:val="0"/>
          <w:sz w:val="44"/>
          <w:szCs w:val="44"/>
        </w:rPr>
      </w:pPr>
      <w:r>
        <w:rPr>
          <w:rFonts w:ascii="方正小标宋_GBK" w:eastAsia="方正小标宋_GBK" w:hAnsi="Arial" w:cs="Arial" w:hint="eastAsia"/>
          <w:color w:val="333333"/>
          <w:kern w:val="0"/>
          <w:sz w:val="44"/>
          <w:szCs w:val="44"/>
        </w:rPr>
        <w:t>（供应商名称）</w:t>
      </w:r>
    </w:p>
    <w:p w14:paraId="20F8F517" w14:textId="78C9F641" w:rsidR="00453E61" w:rsidRDefault="007836B1">
      <w:pPr>
        <w:spacing w:line="620" w:lineRule="exact"/>
        <w:jc w:val="center"/>
        <w:rPr>
          <w:rFonts w:ascii="方正小标宋_GBK" w:eastAsia="方正小标宋_GBK" w:hAnsi="Arial" w:cs="Arial"/>
          <w:color w:val="333333"/>
          <w:kern w:val="0"/>
          <w:sz w:val="44"/>
          <w:szCs w:val="44"/>
        </w:rPr>
      </w:pPr>
      <w:r>
        <w:rPr>
          <w:rFonts w:ascii="方正小标宋_GBK" w:eastAsia="方正小标宋_GBK" w:hAnsi="Arial" w:cs="Arial" w:hint="eastAsia"/>
          <w:color w:val="333333"/>
          <w:kern w:val="0"/>
          <w:sz w:val="44"/>
          <w:szCs w:val="44"/>
        </w:rPr>
        <w:t>关于</w:t>
      </w:r>
      <w:r w:rsidR="00F91995" w:rsidRPr="00F91995">
        <w:rPr>
          <w:rFonts w:ascii="方正小标宋_GBK" w:eastAsia="方正小标宋_GBK" w:hAnsi="Arial" w:cs="Arial" w:hint="eastAsia"/>
          <w:color w:val="333333"/>
          <w:kern w:val="0"/>
          <w:sz w:val="44"/>
          <w:szCs w:val="44"/>
        </w:rPr>
        <w:t>2027年成都金沙遗址博物馆对游客服务用家具采购项目</w:t>
      </w:r>
      <w:r>
        <w:rPr>
          <w:rFonts w:ascii="方正小标宋_GBK" w:eastAsia="方正小标宋_GBK" w:hAnsi="Arial" w:cs="Arial" w:hint="eastAsia"/>
          <w:color w:val="333333"/>
          <w:kern w:val="0"/>
          <w:sz w:val="44"/>
          <w:szCs w:val="44"/>
        </w:rPr>
        <w:t>的报价明细表</w:t>
      </w:r>
    </w:p>
    <w:p w14:paraId="569F8EB3" w14:textId="32EC8130" w:rsidR="00453E61" w:rsidRDefault="007836B1">
      <w:pPr>
        <w:widowControl/>
        <w:jc w:val="center"/>
        <w:rPr>
          <w:rFonts w:ascii="方正黑体_GBK" w:eastAsia="方正黑体_GBK"/>
          <w:sz w:val="32"/>
          <w:szCs w:val="22"/>
        </w:rPr>
      </w:pPr>
      <w:r w:rsidRPr="007836B1">
        <w:rPr>
          <w:rFonts w:ascii="方正黑体_GBK" w:eastAsia="方正黑体_GBK" w:hint="eastAsia"/>
          <w:sz w:val="32"/>
          <w:szCs w:val="22"/>
        </w:rPr>
        <w:t>2027年成都金沙遗址博物馆对游客服务用家具采购项目</w:t>
      </w:r>
      <w:r>
        <w:rPr>
          <w:rFonts w:ascii="方正黑体_GBK" w:eastAsia="方正黑体_GBK" w:hint="eastAsia"/>
          <w:sz w:val="32"/>
          <w:szCs w:val="22"/>
        </w:rPr>
        <w:t>预</w:t>
      </w:r>
      <w:r w:rsidR="00994858">
        <w:rPr>
          <w:rFonts w:ascii="方正黑体_GBK" w:eastAsia="方正黑体_GBK" w:hint="eastAsia"/>
          <w:sz w:val="32"/>
          <w:szCs w:val="22"/>
        </w:rPr>
        <w:t>算估计</w:t>
      </w:r>
      <w:bookmarkStart w:id="0" w:name="_GoBack"/>
      <w:bookmarkEnd w:id="0"/>
    </w:p>
    <w:tbl>
      <w:tblPr>
        <w:tblW w:w="0" w:type="auto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16"/>
        <w:gridCol w:w="758"/>
        <w:gridCol w:w="2059"/>
        <w:gridCol w:w="616"/>
        <w:gridCol w:w="616"/>
        <w:gridCol w:w="3393"/>
        <w:gridCol w:w="902"/>
        <w:gridCol w:w="909"/>
      </w:tblGrid>
      <w:tr w:rsidR="00453E61" w14:paraId="73D811C9" w14:textId="77777777">
        <w:trPr>
          <w:trHeight w:val="525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A563AB9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序号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7DFA772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品名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CA8F605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规格 (W*D*H)mm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1AED26F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单位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45F6C01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数量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0C6F4D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材质说明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E36C08B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单价        （元）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82A944A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合计         （元）</w:t>
            </w:r>
          </w:p>
        </w:tc>
      </w:tr>
      <w:tr w:rsidR="00453E61" w14:paraId="59FE31DF" w14:textId="77777777">
        <w:trPr>
          <w:trHeight w:val="660"/>
        </w:trPr>
        <w:tc>
          <w:tcPr>
            <w:tcW w:w="0" w:type="auto"/>
            <w:gridSpan w:val="8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77ACF02" w14:textId="77777777" w:rsidR="00453E61" w:rsidRDefault="007836B1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一、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桌类</w:t>
            </w:r>
            <w:proofErr w:type="gramEnd"/>
          </w:p>
        </w:tc>
      </w:tr>
      <w:tr w:rsidR="00453E61" w14:paraId="0A358CD8" w14:textId="77777777">
        <w:trPr>
          <w:trHeight w:val="2359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46EA26D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FF2DD66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安保值守桌、医务桌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BE28D6B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1200W*700D*750H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5971507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张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F89EC67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4990D84" w14:textId="77777777" w:rsidR="00453E61" w:rsidRDefault="007836B1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1、面材：寖渍胶膜纸饰面刨花板；                                                                                                                                 2、基材：采用E0级实木颗粒板（刨花板）；                                                                                                                                                                     3、PVC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封边条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 xml:space="preserve">:2.0加厚同色封边，耐磨性磨30转后应无露底现象，耐干热性应无龟裂、无鼓泡，耐开裂性（耐龟裂性）不低于1级；耐老化性应无开裂，耐冷热循环性应无龟裂、无鼓泡、无变色、无起皱； 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4、脚架：钢制脚架；                                                                                            5、功能：桌旁可收纳执勤工具；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9C004B4" w14:textId="77777777" w:rsidR="00453E61" w:rsidRDefault="00453E61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1A89C0A" w14:textId="77777777" w:rsidR="00453E61" w:rsidRDefault="00453E61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453E61" w14:paraId="242CE669" w14:textId="77777777">
        <w:trPr>
          <w:trHeight w:val="2802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658DD0C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C10AE1C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安保值守桌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5294328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1400W*700D*750H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73E2976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张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0DF0641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38D7434" w14:textId="77777777" w:rsidR="00453E61" w:rsidRDefault="007836B1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1、面材：寖渍胶膜纸饰面刨花板；                                                                                                                                 2、基材：采用E0级实木颗粒板（刨花板）；                                                                                                                                                                     3、PVC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封边条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 xml:space="preserve">:2.0加厚同色封边，耐磨性磨30转后应无露底现象，耐干热性应无龟裂、无鼓泡，耐开裂性（耐龟裂性）不低于1级；耐老化性应无开裂，耐冷热循环性应无龟裂、无鼓泡、无变色、无起皱； 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4、脚架：钢制脚架；                                                                                            5、功能：桌旁可收纳执勤工具；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F811282" w14:textId="77777777" w:rsidR="00453E61" w:rsidRDefault="00453E61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AA5E85" w14:textId="77777777" w:rsidR="00453E61" w:rsidRDefault="00453E61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453E61" w14:paraId="3B330ECE" w14:textId="77777777">
        <w:trPr>
          <w:trHeight w:val="527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7B691CF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E34D9BD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售票桌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1D45C0C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1200W*700D*750H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99B6965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张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4237198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DBC4A71" w14:textId="77777777" w:rsidR="00453E61" w:rsidRDefault="007836B1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1、面材：寖渍胶膜纸饰面刨花板；                                                                                                                                 2、基材：采用E0级实木颗粒板（刨花板）；                                                                                                                                                                     3、PVC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封边条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:2.0加厚同色封边，耐磨性磨30转后应无露底现象，耐干热性应无龟裂、无鼓泡，耐开裂性（耐龟裂性）不低于1级；耐老化性应无开裂，耐冷热循环性应无龟裂、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lastRenderedPageBreak/>
              <w:t xml:space="preserve">无鼓泡、无变色、无起皱；                           4、功能：可收纳票据凭证；    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FA962DA" w14:textId="77777777" w:rsidR="00453E61" w:rsidRDefault="00453E61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DEA4801" w14:textId="77777777" w:rsidR="00453E61" w:rsidRDefault="00453E61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453E61" w14:paraId="6F2FBE1A" w14:textId="77777777">
        <w:trPr>
          <w:trHeight w:val="2682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51D67EE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6C71DE4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售票桌1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DE83318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1400W*700D*751H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5EB87C8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张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A9DA833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E5C5966" w14:textId="77777777" w:rsidR="00453E61" w:rsidRDefault="007836B1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1、面材：寖渍胶膜纸饰面刨花板；                                                                                                                                 2、基材：采用E0级实木颗粒板（刨花板）；                                                                                                                                                                     3、PVC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封边条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 xml:space="preserve">:2.0加厚同色封边，耐磨性磨30转后应无露底现象，耐干热性应无龟裂、无鼓泡，耐开裂性（耐龟裂性）不低于1级；耐老化性应无开裂，耐冷热循环性应无龟裂、无鼓泡、无变色、无起皱；                           4、功能：可收纳票据凭证；    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DC9FFDC" w14:textId="77777777" w:rsidR="00453E61" w:rsidRDefault="00453E61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185A646" w14:textId="77777777" w:rsidR="00453E61" w:rsidRDefault="00453E61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453E61" w14:paraId="1CDF0EA2" w14:textId="77777777">
        <w:trPr>
          <w:trHeight w:val="2299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DC4311C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BBA3DBE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游客中心业务受理台桌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F424BC6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1200W*700D*750H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6743934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张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FA96F0B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57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BC913D2" w14:textId="77777777" w:rsidR="00453E61" w:rsidRDefault="007836B1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1、面材：寖渍胶膜纸饰面刨花板；                                                                                                                                 2、基材：采用E0级实木颗粒板（刨花板）；                                                                                                                                                                     3、PVC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封边条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:2.0加厚同色封边，耐磨性磨30转后应无露底现象，耐干热性应无龟裂、无鼓泡，耐开裂性（耐龟裂性）不低于1级；耐老化性应无开裂，耐冷热循环性应无龟裂、无鼓泡、无变色、无起皱；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4、脚架：钢制脚架；                                                                                                                                                                                                         5、含桌上屏、三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抽活动推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 xml:space="preserve">柜；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8BA2D3A" w14:textId="77777777" w:rsidR="00453E61" w:rsidRDefault="00453E61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3659E47" w14:textId="77777777" w:rsidR="00453E61" w:rsidRDefault="00453E61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453E61" w14:paraId="0614C767" w14:textId="77777777">
        <w:trPr>
          <w:trHeight w:val="2239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E895A47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9CE1CF3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业务受理台桌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C424CC6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1400W*700D*750H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FC5D2A1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张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0E4CAF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485142E" w14:textId="77777777" w:rsidR="00453E61" w:rsidRDefault="007836B1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1、面材：寖渍胶膜纸饰面刨花板；                                                                                                                                 2、基材：采用E0级实木颗粒板（刨花板）；                                                                                                                                                                     3、PVC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封边条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 xml:space="preserve">:2.0加厚同色封边，耐磨性磨30转后应无露底现象，耐干热性应无龟裂、无鼓泡，耐开裂性（耐龟裂性）不低于1级；耐老化性应无开裂，耐冷热循环性应无龟裂、无鼓泡、无变色、无起皱； 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 xml:space="preserve">4、脚架：钢制脚架；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32AA996" w14:textId="77777777" w:rsidR="00453E61" w:rsidRDefault="00453E61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B463004" w14:textId="77777777" w:rsidR="00453E61" w:rsidRDefault="00453E61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453E61" w14:paraId="4C745F7F" w14:textId="77777777">
        <w:trPr>
          <w:trHeight w:val="2442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8AB2B77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BEC84E0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社教桌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59E5196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1200W*600D*750H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A792F24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张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CE4D11D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5206EC9" w14:textId="77777777" w:rsidR="00453E61" w:rsidRDefault="007836B1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1、面材：寖渍胶膜纸饰面刨花板；                                                                                                                                 2、基材：采用E0级实木颗粒板（刨花板）；                                                                                                                                                                     3、PVC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封边条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:2.0加厚同色封边，耐磨性磨30转后应无露底现象，耐干热性应无龟裂、无鼓泡，耐开裂性（耐龟裂性）不低于1级；耐老化性应无开裂，耐冷热循环性应无龟裂、无鼓泡、无变色、无起皱；                                                                                                             4、脚架：钢制脚架；                                                                                                                                                                                                         5、含桌上屏、三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抽活动推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 xml:space="preserve">柜；    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9475E00" w14:textId="77777777" w:rsidR="00453E61" w:rsidRDefault="00453E61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64E1D7" w14:textId="77777777" w:rsidR="00453E61" w:rsidRDefault="00453E61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453E61" w14:paraId="4DA6AC5A" w14:textId="77777777">
        <w:trPr>
          <w:trHeight w:val="2502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DB46C8D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lastRenderedPageBreak/>
              <w:t>8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1DD8E57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志愿人员会务桌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667C87F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1600W*800D*750H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9AF4EDD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张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A53CA88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65342D1" w14:textId="77777777" w:rsidR="00453E61" w:rsidRDefault="007836B1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1、面材：寖渍胶膜纸饰面刨花板；                                                                                                                                 2、基材：采用E0级实木颗粒板（刨花板）；                                                                                                                                                                     3、PVC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封边条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 xml:space="preserve">:2.0加厚同色封边，耐磨性磨30转后应无露底现象，耐干热性应无龟裂、无鼓泡，耐开裂性（耐龟裂性）不低于1级；耐老化性应无开裂，耐冷热循环性应无龟裂、无鼓泡、无变色、无起皱； 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 xml:space="preserve">4、脚架：钢制脚架；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99DFF10" w14:textId="77777777" w:rsidR="00453E61" w:rsidRDefault="00453E61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E6D36C4" w14:textId="77777777" w:rsidR="00453E61" w:rsidRDefault="00453E61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453E61" w14:paraId="08773953" w14:textId="77777777">
        <w:trPr>
          <w:trHeight w:val="2880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25685CE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7C01A39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社教研讨长桌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0ABA37B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 xml:space="preserve"> 3500W*1200H*760H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B6AD464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张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15D3401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A9355CB" w14:textId="77777777" w:rsidR="00453E61" w:rsidRDefault="007836B1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1、面材：寖渍胶膜纸饰面刨花板；                                                                                                                                 2、基材：采用E0级实木颗粒板（刨花板）；                                                                                                                                                                     3、PVC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封边条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:2.0加厚同色封边，耐磨性磨30转后应无露底现象，耐干热性应无龟裂、无鼓泡，耐开裂性（耐龟裂性）不低于1级；耐老化性应无开裂，耐冷热循环性应无龟裂、无鼓泡、无变色、无起皱；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 xml:space="preserve">4、脚架：钢制脚架；    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455F050" w14:textId="77777777" w:rsidR="00453E61" w:rsidRDefault="00453E61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BF7AE59" w14:textId="77777777" w:rsidR="00453E61" w:rsidRDefault="00453E61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453E61" w14:paraId="01C14323" w14:textId="77777777">
        <w:trPr>
          <w:trHeight w:val="2622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34692C7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A248301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休闲长桌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28EDF49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2400W*1000D*750H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030681C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张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0C6EEFE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99A31FD" w14:textId="77777777" w:rsidR="00453E61" w:rsidRDefault="007836B1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 xml:space="preserve">1、面材：寖渍胶膜纸饰面刨花板，台面厚50mmm；                             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 xml:space="preserve">2、基材：采用实木多层板（橡胶木）制作；                              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3、PVC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封边条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 xml:space="preserve">:2.0加厚同色封边，耐磨性磨30转后应无露底现象，耐干热性应无龟裂、无鼓泡，耐开裂性（耐龟裂性）不低于1级；耐老化性应无开裂，耐冷热循环性应无龟裂、无鼓泡、无变色、无起皱；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 xml:space="preserve">4、脚架：钢制脚架；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9B890CD" w14:textId="77777777" w:rsidR="00453E61" w:rsidRDefault="00453E61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88E4437" w14:textId="77777777" w:rsidR="00453E61" w:rsidRDefault="00453E61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453E61" w14:paraId="6EEE5AD5" w14:textId="77777777">
        <w:trPr>
          <w:trHeight w:val="2742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FCC0816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320FAB3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陈列馆多功能组合桌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A63C671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1500W*600D*750H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F29C18F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张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D3D8A2C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0444E6" w14:textId="77777777" w:rsidR="00453E61" w:rsidRDefault="007836B1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1、面材：寖渍胶膜纸饰面刨花板；                                                                                                                                  2、基材：基材：采用E0级实木颗粒板（刨花板）；                                                                                                                        3、PVC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封边条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 xml:space="preserve">:2.0加厚同色封边，耐磨性磨30转后应无露底现象，耐干热性应无龟裂、无鼓泡，耐开裂性（耐龟裂性）不低于1级；耐老化性应无开裂，耐冷热循环性应无龟裂、无鼓泡、无变色、无起皱；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4、脚架：钢制脚架；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1745844" w14:textId="77777777" w:rsidR="00453E61" w:rsidRDefault="00453E61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5F68DE" w14:textId="77777777" w:rsidR="00453E61" w:rsidRDefault="00453E61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453E61" w14:paraId="6B1459B4" w14:textId="77777777">
        <w:trPr>
          <w:trHeight w:val="2719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C33F0A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lastRenderedPageBreak/>
              <w:t>12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A5BA9B5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小方桌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561771E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680W*480D*560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70E8793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张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2543BB7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3E750BF" w14:textId="77777777" w:rsidR="00453E61" w:rsidRDefault="007836B1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 xml:space="preserve">1、面材：采用优质胡桃木木皮饰面，木皮厚度 0.8mm，检测依据：经过防虫防腐处理，耐磨性好，纹理清晰自然，色泽一致；                               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 xml:space="preserve">2、基材：采用E0级中密度纤维板；                            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4、实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木封边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条：同色木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皮封边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 xml:space="preserve">；                     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 xml:space="preserve">5、水性面漆：采用环保水性漆；                         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 xml:space="preserve">6、水性底漆：采用环保水性漆；   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8CE47BA" w14:textId="77777777" w:rsidR="00453E61" w:rsidRDefault="00453E61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EEC93C3" w14:textId="77777777" w:rsidR="00453E61" w:rsidRDefault="00453E61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453E61" w14:paraId="26F556B3" w14:textId="77777777">
        <w:trPr>
          <w:trHeight w:val="2040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F05216C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8C5C6D9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小方桌1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3547F6B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680W*480D*560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BD6DFF8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张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8BEF3B4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30FD584" w14:textId="77777777" w:rsidR="00453E61" w:rsidRDefault="007836B1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1、面材：寖渍胶膜纸饰面刨花板；                                                                                                                                  2、基材：采用E0级实木颗粒板（刨花板）；                                                                                                                            3、PVC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封边条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 xml:space="preserve">:2.0加厚同色封边，耐磨性磨30转后应无露底现象，耐干热性应无龟裂、无鼓泡，耐开裂性（耐龟裂性）不低于1级；耐老化性应无开裂，耐冷热循环性应无龟裂、无鼓泡、无变色、无起皱；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4、脚架：钢制脚架；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06ABA6B" w14:textId="77777777" w:rsidR="00453E61" w:rsidRDefault="00453E61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9601E98" w14:textId="77777777" w:rsidR="00453E61" w:rsidRDefault="00453E61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453E61" w14:paraId="30DC7AD5" w14:textId="77777777">
        <w:trPr>
          <w:trHeight w:val="3102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1E2CD93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961C990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休闲圆桌1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479037C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直径600*750H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6B3D291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张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E3357A0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940D79A" w14:textId="77777777" w:rsidR="00453E61" w:rsidRDefault="007836B1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1、面材：寖渍胶膜纸饰面刨花板；                                                                                                                                 2、基材：采用E0级实木颗粒板（刨花板）；                                                                                                                                                                     3、PVC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封边条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 xml:space="preserve">:2.0加厚同色封边，耐磨性磨30转后应无露底现象，耐干热性应无龟裂、无鼓泡，耐开裂性（耐龟裂性）不低于1级；耐老化性应无开裂，耐冷热循环性应无龟裂、无鼓泡、无变色、无起皱； 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 xml:space="preserve">4、脚架：铝合金抛光脚、中竖杆；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8611652" w14:textId="77777777" w:rsidR="00453E61" w:rsidRDefault="00453E61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1542639" w14:textId="77777777" w:rsidR="00453E61" w:rsidRDefault="00453E61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453E61" w14:paraId="398534EE" w14:textId="77777777">
        <w:trPr>
          <w:trHeight w:val="2779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BDD2FF5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9D119A4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休闲圆桌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7976DAF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直径800*750H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130AFF2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张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9B7033D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CDBB336" w14:textId="77777777" w:rsidR="00453E61" w:rsidRDefault="007836B1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1、面材：寖渍胶膜纸饰面刨花板；                                                                                                                                 2、基材：采用E0级实木颗粒板（刨花板）；                                                                                                                                                                     3、PVC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封边条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 xml:space="preserve">:2.0加厚同色封边，耐磨性磨30转后应无露底现象，耐干热性应无龟裂、无鼓泡，耐开裂性（耐龟裂性）不低于1级；耐老化性应无开裂，耐冷热循环性应无龟裂、无鼓泡、无变色、无起皱； 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 xml:space="preserve">4、脚架：铝合金抛光脚、中竖杆；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10EE46D" w14:textId="77777777" w:rsidR="00453E61" w:rsidRDefault="00453E61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4661D3A" w14:textId="77777777" w:rsidR="00453E61" w:rsidRDefault="00453E61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453E61" w14:paraId="01BF37F1" w14:textId="77777777">
        <w:trPr>
          <w:trHeight w:val="3360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1EA55B0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lastRenderedPageBreak/>
              <w:t>16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C40BD1A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配套业务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圆桌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1BE2DF6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直径900*7500H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882CED9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张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03E5984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B74C3EE" w14:textId="77777777" w:rsidR="00453E61" w:rsidRDefault="007836B1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1、面材：寖渍胶膜纸饰面刨花板；                                                                                                                                 2、基材：采用E0级实木颗粒板（刨花板）；                                                                                                                                                                     3、PVC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封边条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 xml:space="preserve">:2.0加厚同色封边，耐磨性磨30转后应无露底现象，耐干热性应无龟裂、无鼓泡，耐开裂性（耐龟裂性）不低于1级；耐老化性应无开裂，耐冷热循环性应无龟裂、无鼓泡、无变色、无起皱；                                                                                                                                                                            4、脚架：铝合金抛光脚、中竖杆； 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0C03B72" w14:textId="77777777" w:rsidR="00453E61" w:rsidRDefault="00453E61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DF8DC33" w14:textId="77777777" w:rsidR="00453E61" w:rsidRDefault="00453E61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453E61" w14:paraId="3FCC8220" w14:textId="77777777">
        <w:trPr>
          <w:trHeight w:val="2719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E950C31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17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1A2A345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服务长桌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6C5C0BB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1200W*600D*750H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017D467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张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B98AB0A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4141EB1" w14:textId="77777777" w:rsidR="00453E61" w:rsidRDefault="007836B1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 xml:space="preserve">1、面材：寖渍胶膜纸饰面刨花板，台面厚50mmm ；                             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 xml:space="preserve">2、基材：采用实木多层板（橡胶木）制作；                              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3、PVC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封边条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 xml:space="preserve">:2.0加厚同色封边，耐磨性磨30转后应无露底现象，耐干热性应无龟裂、无鼓泡，耐开裂性（耐龟裂性）不低于1级；耐老化性应无开裂，耐冷热循环性应无龟裂、无鼓泡、无变色、无起皱；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 xml:space="preserve">4、脚架：钢制脚架；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ED844A" w14:textId="77777777" w:rsidR="00453E61" w:rsidRDefault="00453E61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A08B0E3" w14:textId="77777777" w:rsidR="00453E61" w:rsidRDefault="00453E61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453E61" w14:paraId="0FBE5453" w14:textId="77777777">
        <w:trPr>
          <w:trHeight w:val="1866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1F6A521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18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03A0929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社教活动课桌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C8FF48A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600W*450D*730H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B412BDB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张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E73B887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46F7A14" w14:textId="77777777" w:rsidR="00453E61" w:rsidRDefault="007836B1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浅木色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或白色，桌面导圆角、万向脚轮自锁；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 xml:space="preserve">桌面表面采用哑光白色耐磨涂层，防水防油，可乐、彩笔印记可直接用湿抹布擦拭，能抵御铅笔划痕、橡皮摩擦。    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421A824" w14:textId="77777777" w:rsidR="00453E61" w:rsidRDefault="00453E61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0A651DF" w14:textId="77777777" w:rsidR="00453E61" w:rsidRDefault="00453E61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453E61" w14:paraId="0BE03FBC" w14:textId="77777777">
        <w:trPr>
          <w:trHeight w:val="2704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C73C1DC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19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6A03BB7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立式发言台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8B626F3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600W*400D*1100H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C94076C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个</w:t>
            </w:r>
            <w:proofErr w:type="gramEnd"/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03AC2CC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23E6BBB" w14:textId="77777777" w:rsidR="00453E61" w:rsidRDefault="007836B1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1、面材：寖渍胶膜纸饰面刨花板；                                                                                                                                  2、基材：采用E0级实木颗粒板（刨花板）；                                                                                                                        3、PVC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封边条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:2.0加厚同色封边，耐磨性磨30转后应无露底现象，耐干热性应无龟裂、无鼓泡，耐开裂性（耐龟裂性）不低于1级；耐老化性应无开裂，耐冷热循环性应无龟裂、无鼓泡、无变色、无起皱；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2BD0CD9" w14:textId="77777777" w:rsidR="00453E61" w:rsidRDefault="00453E61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1BD1DF7" w14:textId="77777777" w:rsidR="00453E61" w:rsidRDefault="00453E61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453E61" w14:paraId="43E688BD" w14:textId="77777777">
        <w:trPr>
          <w:trHeight w:val="411"/>
        </w:trPr>
        <w:tc>
          <w:tcPr>
            <w:tcW w:w="0" w:type="auto"/>
            <w:gridSpan w:val="7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4386A17" w14:textId="77777777" w:rsidR="00453E61" w:rsidRDefault="007836B1">
            <w:pPr>
              <w:widowControl/>
              <w:jc w:val="right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小计：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88C8211" w14:textId="77777777" w:rsidR="00453E61" w:rsidRDefault="00453E61">
            <w:pPr>
              <w:jc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53E61" w14:paraId="370ECE5C" w14:textId="77777777">
        <w:trPr>
          <w:trHeight w:val="265"/>
        </w:trPr>
        <w:tc>
          <w:tcPr>
            <w:tcW w:w="0" w:type="auto"/>
            <w:gridSpan w:val="8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DEEDF30" w14:textId="77777777" w:rsidR="00453E61" w:rsidRDefault="007836B1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二、椅凳类</w:t>
            </w:r>
          </w:p>
        </w:tc>
      </w:tr>
      <w:tr w:rsidR="00453E61" w14:paraId="70854199" w14:textId="77777777">
        <w:trPr>
          <w:trHeight w:val="259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1A183F1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E708A7B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社教椅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56C2C9B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640W*720D*1000H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BA6C443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把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EED71AB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FBA924A" w14:textId="77777777" w:rsidR="00453E61" w:rsidRDefault="007836B1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1、人造革（西皮）：采用西皮饰面；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2、阻燃海绵：高密度海绵；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 xml:space="preserve">3、水性面漆：采用环保水性漆；                            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4、水性底漆：采用环保水性漆；                                                                                                                                                5、结构：实木框架，三合一扣件加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lastRenderedPageBreak/>
              <w:t>螺丝连接；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92B8FEE" w14:textId="77777777" w:rsidR="00453E61" w:rsidRDefault="00453E61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6DB1EF" w14:textId="77777777" w:rsidR="00453E61" w:rsidRDefault="00453E61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453E61" w14:paraId="6105A025" w14:textId="77777777">
        <w:trPr>
          <w:trHeight w:val="1350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307BF35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899B230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社教椅1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F7D68BD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635W*565D*455/900H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67B58DA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把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F0AA79C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69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0257CB1" w14:textId="77777777" w:rsidR="00453E61" w:rsidRDefault="007836B1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 xml:space="preserve">椅背:黑色塑胶背框,优质网布,有腰靠,最大后仰110度                                                                     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座垫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: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塑胶座壳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,裁切棉,蒙优质布                                                                                     扶手:PP塑胶固定扶手                                                                                                    椅脚:钢制烤黒沙四脚；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1FA79F" w14:textId="77777777" w:rsidR="00453E61" w:rsidRDefault="00453E61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C55EC60" w14:textId="77777777" w:rsidR="00453E61" w:rsidRDefault="00453E61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453E61" w14:paraId="24356BC3" w14:textId="77777777">
        <w:trPr>
          <w:trHeight w:val="1068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9C6E138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17F5703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看诊椅</w:t>
            </w:r>
            <w:proofErr w:type="gramEnd"/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FF306E9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常规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FBFE859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组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5EB1102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1637E58" w14:textId="77777777" w:rsidR="00453E61" w:rsidRDefault="007836B1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黑色印尼软皮饰面，座面圆形，脚架：配优质五星脚架；气压棒：优质气压棒，安全、升降灵活、平稳、无漏气、无噪音、角度调节灵活；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2AB2DC3" w14:textId="77777777" w:rsidR="00453E61" w:rsidRDefault="00453E61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07CF988" w14:textId="77777777" w:rsidR="00453E61" w:rsidRDefault="00453E61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453E61" w14:paraId="3CCC5A9B" w14:textId="77777777">
        <w:trPr>
          <w:trHeight w:val="1303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444C52E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FA3A51D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休闲椅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3972C97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580D*530W*830H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C57834E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把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26F9CA5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4B84499" w14:textId="77777777" w:rsidR="00453E61" w:rsidRDefault="007836B1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1、椅背:内置铁架,泡棉外蒙PU皮；                                                                                                                        2、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座垫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:曲木板成泡，外蒙超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纤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皮,烤黑沙座铁架；                                                                                                        3、脚架:铁架（烤黑色沙纹漆）；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23D2DA2" w14:textId="77777777" w:rsidR="00453E61" w:rsidRDefault="00453E61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88B9C15" w14:textId="77777777" w:rsidR="00453E61" w:rsidRDefault="00453E61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453E61" w14:paraId="3B446412" w14:textId="77777777">
        <w:trPr>
          <w:trHeight w:val="1368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F342378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4C4A445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休闲椅1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1226B61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545D*570W*705H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1CDFDA5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把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996DD65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BB1BBCC" w14:textId="77777777" w:rsidR="00453E61" w:rsidRDefault="007836B1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椅背:内置铁架,泡棉外蒙超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纤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 xml:space="preserve">皮,整椅背后仰最大角度110°                                            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座垫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 xml:space="preserve">:曲木板成泡，外蒙PU皮；                                                                                                扶手:材质ADC12#_铝合金表面烤黑色沙纹漆                                                                                                                                       椅脚:材质SPCC，烤黑色漆  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88940A0" w14:textId="77777777" w:rsidR="00453E61" w:rsidRDefault="00453E61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D77897B" w14:textId="77777777" w:rsidR="00453E61" w:rsidRDefault="00453E61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453E61" w14:paraId="2F6F1C65" w14:textId="77777777">
        <w:trPr>
          <w:trHeight w:val="1198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6074C97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9206768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休闲椅2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88D3E4D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630D*630W*840H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4AEFB37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把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CD6B5A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FFA1753" w14:textId="77777777" w:rsidR="00453E61" w:rsidRDefault="007836B1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背:成泡(过美国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加洲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防火),内置铁架,外蒙布；                                                                                                                         座:成泡(过美国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加洲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防火),内置木板,外蒙布；                                                                                                                           椅脚:铁脚,烤黑色沙纹漆；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92E4AE" w14:textId="77777777" w:rsidR="00453E61" w:rsidRDefault="00453E61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25CDF7F" w14:textId="77777777" w:rsidR="00453E61" w:rsidRDefault="00453E61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453E61" w14:paraId="702CB0DF" w14:textId="77777777">
        <w:trPr>
          <w:trHeight w:val="2311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9EFF322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227C195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折叠椅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0359E79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650W*550D*850H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3BF57EE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把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A9BA3EE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B3465F6" w14:textId="77777777" w:rsidR="00453E61" w:rsidRDefault="007836B1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椅背：全新进口PA+玻纤材质，高弹力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特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网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椅座：硬度50，密度60的定型海绵，高弹力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透气坐布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 xml:space="preserve"> ，配PP工程塑料防尘底壳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扶手：PA+玻纤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椅架：T1.5mm定制异型管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脚轮：Φ50mm黑色PU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静音轮</w:t>
            </w:r>
            <w:proofErr w:type="gramEnd"/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ADEC370" w14:textId="77777777" w:rsidR="00453E61" w:rsidRDefault="00453E61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BFDE10B" w14:textId="77777777" w:rsidR="00453E61" w:rsidRDefault="00453E61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453E61" w14:paraId="5CE91669" w14:textId="77777777">
        <w:trPr>
          <w:trHeight w:val="991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BA443C9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27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4A11099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服务高脚椅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58420DF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430W*460D*1050H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2832C80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把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7C67369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B140D1" w14:textId="77777777" w:rsidR="00453E61" w:rsidRDefault="007836B1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椅身：曲木板热压成型，高密度切割棉，表面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贴科技木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皮油漆工艺(12MM)；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 xml:space="preserve">脚架：2.0MM厚16MM钢管静电喷粉；  </w:t>
            </w:r>
            <w:r>
              <w:rPr>
                <w:rFonts w:ascii="宋体" w:hAnsi="宋体" w:cs="宋体" w:hint="eastAsia"/>
                <w:color w:val="FF0000"/>
                <w:kern w:val="0"/>
                <w:sz w:val="20"/>
                <w:szCs w:val="20"/>
                <w:lang w:bidi="ar"/>
              </w:rPr>
              <w:t xml:space="preserve">                        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37DB8D0" w14:textId="77777777" w:rsidR="00453E61" w:rsidRDefault="00453E61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8705292" w14:textId="77777777" w:rsidR="00453E61" w:rsidRDefault="00453E61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453E61" w14:paraId="7FA4E9E1" w14:textId="77777777">
        <w:trPr>
          <w:trHeight w:val="2599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AF68183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lastRenderedPageBreak/>
              <w:t>28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00CBD9F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社教活动座椅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865EC68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508W*515D*875H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0B19A2C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把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CAE55FE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150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45F90AA" w14:textId="77777777" w:rsidR="00453E61" w:rsidRDefault="007836B1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背：全新PP+玻纤材质，表面晒纹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椅座：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座垫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采用密度33、硬度60的弹力海绵，高弹力透气座布，配PP+30%玻纤防尘底壳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椅脚：采用Φ25*T2.0mm的优质管材五金椅脚，采用高精密机械手臂自动焊接，经高速打砂除锈处理，表面采用喷粉烤漆工艺，金属质感，稳固性强；重57kg的实验沙袋悬空椅座上方36mm，自由下落撞击，循环100000次，无异常，符合BIFMA测试标准。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脚轮：Φ50mm，黑色PU静音尼龙轮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17ED114" w14:textId="77777777" w:rsidR="00453E61" w:rsidRDefault="00453E61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1B4DC31" w14:textId="77777777" w:rsidR="00453E61" w:rsidRDefault="00453E61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453E61" w14:paraId="015A85E7" w14:textId="77777777">
        <w:trPr>
          <w:trHeight w:val="2659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31D5CC8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29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958341F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休闲椅3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4B94609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440W*485D*830H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36E4CC2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把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BA52092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4BA6F3E" w14:textId="77777777" w:rsidR="00453E61" w:rsidRDefault="007836B1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1.椅坐：采用全新聚丙烯加玻璃纤维，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坐宽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440mm、坐深485mm,坐板厚度7mm；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2.椅背：采用全新聚丙烯加玻璃纤维，背宽400mm、背高395mm；背板厚度5mm，内置弹簧机构，内置弹簧直径29.8mm，厚度3.8mm，有弹簧倾仰角度≥10度，有彩虹桥的线条设计，不低于83个透气缝，靠背最上方使用巧妙的衣领设计，方便提拿，直线长350mm，手提中心位置最宽30mm向两边延小。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3.装饰盖板：采用ABS材质，上宽35mm、下宽48mm、长223mm；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4.椅脚：采用优质品牌冷轧低碳圆管19mm*1.5mm厚；电镀脚架(喷涂架）表面经酸洗、磷化等防锈处理，流水线静电喷涂，具有耐磨，防腐，抗老化等性能。特制固定脚垫，全新PE制作，耐磨稳定，附着力强，无异响（脚垫长：26mm 厚：10mm 宽：18mm.）抗磨损性强。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E99EEDA" w14:textId="77777777" w:rsidR="00453E61" w:rsidRDefault="00453E61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C3CBE08" w14:textId="77777777" w:rsidR="00453E61" w:rsidRDefault="00453E61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453E61" w14:paraId="0D313D4E" w14:textId="77777777">
        <w:trPr>
          <w:trHeight w:val="1425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1772E27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DE241B9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休闲椅4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FC6A78B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620W*700D*990H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C727157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把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81EB2D8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C0DF7AE" w14:textId="77777777" w:rsidR="00453E61" w:rsidRDefault="007836B1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1、人造革（西皮）：采用西皮饰面；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2、阻燃海绵：高密度海绵；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 xml:space="preserve">3、水性面漆：采用环保水性漆；                            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4、水性底漆：采用环保水性漆；                                                                                                                                                5、结构：实木框架，三合一扣件加螺丝连接；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431D936" w14:textId="77777777" w:rsidR="00453E61" w:rsidRDefault="00453E61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66E4877" w14:textId="77777777" w:rsidR="00453E61" w:rsidRDefault="00453E61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453E61" w14:paraId="6C7B4F65" w14:textId="77777777">
        <w:trPr>
          <w:trHeight w:val="901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D48CDA5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6B8BAB7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休息长软凳</w:t>
            </w:r>
            <w:proofErr w:type="gramEnd"/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BDBE0FE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5900W*650D*1200H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ED1182D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组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2E00CEE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C6120C6" w14:textId="77777777" w:rsidR="00453E61" w:rsidRDefault="007836B1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1、面材：超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纤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 xml:space="preserve">皮饰面；                                                                                                                               2、基材：实木框架； 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235A673" w14:textId="77777777" w:rsidR="00453E61" w:rsidRDefault="00453E61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011EC6" w14:textId="77777777" w:rsidR="00453E61" w:rsidRDefault="00453E61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453E61" w14:paraId="6C907688" w14:textId="77777777">
        <w:trPr>
          <w:trHeight w:val="2160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B589B3A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lastRenderedPageBreak/>
              <w:t>32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702F721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陈列馆长排凳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2EA65F7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四人位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2372W*640D*840H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5ACFDE3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组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805602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8206F4D" w14:textId="77777777" w:rsidR="00453E61" w:rsidRDefault="007836B1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扶手/脚：采用ADC环保铝合金熔炼压铸成型后抛光静电喷塑处理；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座板：1、座板内部20*10*1.2方管、3mm扁铁、1mm冲孔板拼接，采用OTC自动焊接机器手焊接，座椅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单人位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承重力达到200公斤以上；2、外包环保聚氨酯（PU）A/B聚醚发泡成型；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横梁：90*80*1.5冷拔定型钢管，后加工安装螺丝孔位打磨焊接位后静电喷涂处理；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调节脚：外壳为201不锈钢冷冲成型，底部为优质静音塑料垫；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2BFF921" w14:textId="77777777" w:rsidR="00453E61" w:rsidRDefault="00453E61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B6279F" w14:textId="77777777" w:rsidR="00453E61" w:rsidRDefault="00453E61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453E61" w14:paraId="50BFD8C1" w14:textId="77777777">
        <w:trPr>
          <w:trHeight w:val="2119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948CE31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51D5F43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陈列馆长排凳1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06B9E27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三人位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1800W*640D*840H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CB1F930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组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0679C38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17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0410F25" w14:textId="77777777" w:rsidR="00453E61" w:rsidRDefault="007836B1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扶手/脚：采用ADC环保铝合金熔炼压铸成型后抛光静电喷塑处理；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座板：1、座板内部20*10*1.2方管、3mm扁铁、1mm冲孔板拼接，采用OTC自动焊接机器手焊接，座椅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单人位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承重力达到200公斤以上；2、外包环保聚氨酯（PU）A/B聚醚发泡成型；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横梁：90*80*1.5冷拔定型钢管，后加工安装螺丝孔位打磨焊接位后静电喷涂处理；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调节脚：外壳为201不锈钢冷冲成型，底部为优质静音塑料垫；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9C3BEBC" w14:textId="77777777" w:rsidR="00453E61" w:rsidRDefault="00453E61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7431347" w14:textId="77777777" w:rsidR="00453E61" w:rsidRDefault="00453E61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453E61" w14:paraId="286C59D5" w14:textId="77777777">
        <w:trPr>
          <w:trHeight w:val="131"/>
        </w:trPr>
        <w:tc>
          <w:tcPr>
            <w:tcW w:w="0" w:type="auto"/>
            <w:gridSpan w:val="7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C87067E" w14:textId="77777777" w:rsidR="00453E61" w:rsidRDefault="007836B1">
            <w:pPr>
              <w:widowControl/>
              <w:jc w:val="right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小计：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D10BE95" w14:textId="77777777" w:rsidR="00453E61" w:rsidRDefault="00453E61">
            <w:pPr>
              <w:jc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53E61" w14:paraId="080015EC" w14:textId="77777777">
        <w:trPr>
          <w:trHeight w:val="126"/>
        </w:trPr>
        <w:tc>
          <w:tcPr>
            <w:tcW w:w="0" w:type="auto"/>
            <w:gridSpan w:val="8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AC64B3D" w14:textId="77777777" w:rsidR="00453E61" w:rsidRDefault="007836B1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三、沙发类</w:t>
            </w:r>
          </w:p>
        </w:tc>
      </w:tr>
      <w:tr w:rsidR="00453E61" w14:paraId="6A0E9E37" w14:textId="77777777">
        <w:trPr>
          <w:trHeight w:val="698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A8CB5B3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52BB7F4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沙发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AF006CC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俩人位   1500W*700D*780H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坐高43cm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35913D0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张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4B426A7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B0E411A" w14:textId="77777777" w:rsidR="00453E61" w:rsidRDefault="007836B1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白蜡木+羽绒+</w:t>
            </w:r>
            <w:proofErr w:type="spell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pu</w:t>
            </w:r>
            <w:proofErr w:type="spell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皮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北美进口无结白蜡木，通体打磨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DB7A0EB" w14:textId="77777777" w:rsidR="00453E61" w:rsidRDefault="00453E61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8A2ECA" w14:textId="77777777" w:rsidR="00453E61" w:rsidRDefault="00453E61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453E61" w14:paraId="11059110" w14:textId="77777777">
        <w:trPr>
          <w:trHeight w:val="271"/>
        </w:trPr>
        <w:tc>
          <w:tcPr>
            <w:tcW w:w="0" w:type="auto"/>
            <w:gridSpan w:val="7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AA30474" w14:textId="77777777" w:rsidR="00453E61" w:rsidRDefault="007836B1">
            <w:pPr>
              <w:widowControl/>
              <w:jc w:val="right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小计：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4757BDC" w14:textId="77777777" w:rsidR="00453E61" w:rsidRDefault="00453E61">
            <w:pPr>
              <w:jc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53E61" w14:paraId="26D2D752" w14:textId="77777777">
        <w:trPr>
          <w:trHeight w:val="278"/>
        </w:trPr>
        <w:tc>
          <w:tcPr>
            <w:tcW w:w="0" w:type="auto"/>
            <w:gridSpan w:val="8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1E6B118" w14:textId="77777777" w:rsidR="00453E61" w:rsidRDefault="007836B1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四、柜类</w:t>
            </w:r>
          </w:p>
        </w:tc>
      </w:tr>
      <w:tr w:rsidR="00453E61" w14:paraId="05160397" w14:textId="77777777">
        <w:trPr>
          <w:trHeight w:val="1863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B001423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BF1AA3D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医药柜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019F83E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900W*400D*1800H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F99B261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组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5ED6079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F7E8738" w14:textId="77777777" w:rsidR="00453E61" w:rsidRDefault="007836B1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 xml:space="preserve">采用优质冷轧钢板，钢板厚度为：0.8mm，表面采用高科技静电科技喷涂.表面经除油、去锈、磷化等十道工序前处理，国际最新流行色亚光静电喷粉，高温塑化而成，防锈蚀性能卓越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2D76D5" w14:textId="77777777" w:rsidR="00453E61" w:rsidRDefault="00453E61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15FB679" w14:textId="77777777" w:rsidR="00453E61" w:rsidRDefault="00453E61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453E61" w14:paraId="38DF229D" w14:textId="77777777">
        <w:trPr>
          <w:trHeight w:val="1612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6691D37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640158C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储物矮柜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0F8D2C4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800W*400D*1050H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06822ED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组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BC292A1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D46D686" w14:textId="77777777" w:rsidR="00453E61" w:rsidRDefault="007836B1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 xml:space="preserve">采用优质冷轧钢板，钢板厚度为：0.8mm，表面采用高科技静电科技喷涂.表面经除油、去锈、磷化等十道工序前处理，国际最新流行色亚光静电喷粉，高温塑化而成，防锈蚀性能卓越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B963B9" w14:textId="77777777" w:rsidR="00453E61" w:rsidRDefault="00453E61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B819EA" w14:textId="77777777" w:rsidR="00453E61" w:rsidRDefault="00453E61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453E61" w14:paraId="5AD73218" w14:textId="77777777">
        <w:trPr>
          <w:trHeight w:val="1843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F2FE953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lastRenderedPageBreak/>
              <w:t>37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C60B16B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储物高柜、志愿物质储物柜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116FD5B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860W*400D*1800H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CAC4DC8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组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5579C9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1D30AA2" w14:textId="77777777" w:rsidR="00453E61" w:rsidRDefault="007836B1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 xml:space="preserve">采用优质冷轧钢板，钢板厚度为：0.8mm，表面采用高科技静电科技喷涂.表面经除油、去锈、磷化等十道工序前处理，国际最新流行色亚光静电喷粉，高温塑化而成，防锈蚀性能卓越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B4F663B" w14:textId="77777777" w:rsidR="00453E61" w:rsidRDefault="00453E61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3ECC04" w14:textId="77777777" w:rsidR="00453E61" w:rsidRDefault="00453E61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453E61" w14:paraId="65AD4BDE" w14:textId="77777777">
        <w:trPr>
          <w:trHeight w:val="1225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CDB7D38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38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EF568A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更衣室储物柜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6F45E25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900W*500D*1950H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063DA16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组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4475005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29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E462C49" w14:textId="77777777" w:rsidR="00453E61" w:rsidRDefault="007836B1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 xml:space="preserve">采用优质冷轧钢板，钢板厚度为：0.8mm，表面采用高科技静电科技喷涂.表面经除油、去锈、磷化等十道工序前处理，国际最新流行色亚光静电喷粉，高温塑化而成，防锈蚀性能卓越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E07B1B4" w14:textId="77777777" w:rsidR="00453E61" w:rsidRDefault="00453E61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2422833" w14:textId="77777777" w:rsidR="00453E61" w:rsidRDefault="00453E61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453E61" w14:paraId="61BCD380" w14:textId="77777777">
        <w:trPr>
          <w:trHeight w:val="1271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3F72447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39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E9B5A8D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票据柜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99DC8EC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860W*400D*2060H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4307268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组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DE66A1F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1FCC606" w14:textId="77777777" w:rsidR="00453E61" w:rsidRDefault="007836B1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 xml:space="preserve">采用优质冷轧钢板，钢板厚度为：0.8mm，表面采用高科技静电科技喷涂.表面经除油、去锈、磷化等十道工序前处理，国际最新流行色亚光静电喷粉，高温塑化而成，防锈蚀性能卓越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C6D80F" w14:textId="77777777" w:rsidR="00453E61" w:rsidRDefault="00453E61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6344CB" w14:textId="77777777" w:rsidR="00453E61" w:rsidRDefault="00453E61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453E61" w14:paraId="34747044" w14:textId="77777777">
        <w:trPr>
          <w:trHeight w:val="1690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E71A016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2ABBCD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讲解柜、业务受理柜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BD582FB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860W*400D*1800H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37F33A2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组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D8DCE9D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17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2DB5C21" w14:textId="77777777" w:rsidR="00453E61" w:rsidRDefault="007836B1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 xml:space="preserve">采用优质冷轧钢板，钢板厚度为：0.8mm，表面采用高科技静电科技喷涂.表面经除油、去锈、磷化等十道工序前处理，国际最新流行色亚光静电喷粉，高温塑化而成，防锈蚀性能卓越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156BC9A" w14:textId="77777777" w:rsidR="00453E61" w:rsidRDefault="00453E61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9C2CC94" w14:textId="77777777" w:rsidR="00453E61" w:rsidRDefault="00453E61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453E61" w14:paraId="32060CE8" w14:textId="77777777">
        <w:trPr>
          <w:trHeight w:val="1793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625094D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FAD78E0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社教教育储物柜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D992772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1000W*400D*1800H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5E734EE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组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3905C2C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D777AE9" w14:textId="77777777" w:rsidR="00453E61" w:rsidRDefault="007836B1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 xml:space="preserve">采用优质冷轧钢板，钢板厚度为：0.8mm，表面采用高科技静电科技喷涂.表面经除油、去锈、磷化等十道工序前处理，国际最新流行色亚光静电喷粉，高温塑化而成，防锈蚀性能卓越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190C99B" w14:textId="77777777" w:rsidR="00453E61" w:rsidRDefault="00453E61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2993594" w14:textId="77777777" w:rsidR="00453E61" w:rsidRDefault="00453E61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453E61" w14:paraId="261CFDC0" w14:textId="77777777">
        <w:trPr>
          <w:trHeight w:val="1559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FB73D2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C1C17D6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志愿物质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密码锁储物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柜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4882E61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900W*400D*1800H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F8C3EFF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组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105F516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BB499DF" w14:textId="77777777" w:rsidR="00453E61" w:rsidRDefault="007836B1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 xml:space="preserve">采用优质冷轧钢板，钢板厚度为：0.8mm，表面采用高科技静电科技喷涂.表面经除油、去锈、磷化等十道工序前处理，国际最新流行色亚光静电喷粉，高温塑化而成，防锈蚀性能卓越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6CDE2E6" w14:textId="77777777" w:rsidR="00453E61" w:rsidRDefault="00453E61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877AE3D" w14:textId="77777777" w:rsidR="00453E61" w:rsidRDefault="00453E61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453E61" w14:paraId="332C6A37" w14:textId="77777777">
        <w:trPr>
          <w:trHeight w:val="90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859E799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2BFACC5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社教教育木质储物柜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0E98CD1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2000W*400D*1800H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CBCDB9E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组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267CDF2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0CCF39C" w14:textId="77777777" w:rsidR="00453E61" w:rsidRDefault="007836B1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1、面材：寖渍胶膜纸饰面刨花板；                                                                                                                                 2、基材：采用E0级实木颗粒板（刨花板）；                                                                                                                                                                     3、PVC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封边条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:2.0加厚同色封边，耐磨性磨30转后应无露底现象，耐干热性应无龟裂、无鼓泡，耐开裂性（耐龟裂性）不低于1级；耐老化性应无开裂，耐冷热循环性应无龟裂、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lastRenderedPageBreak/>
              <w:t xml:space="preserve">无鼓泡、无变色、无起皱；   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05CDF3D" w14:textId="77777777" w:rsidR="00453E61" w:rsidRDefault="00453E61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0EF3D97" w14:textId="77777777" w:rsidR="00453E61" w:rsidRDefault="00453E61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453E61" w14:paraId="214524A5" w14:textId="77777777">
        <w:trPr>
          <w:trHeight w:val="2862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9541387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9D43F26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接待用柜</w:t>
            </w:r>
            <w:proofErr w:type="gramEnd"/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D8E052C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800W*400D*850H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5D5656A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组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FF636F8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EB09DC4" w14:textId="77777777" w:rsidR="00453E61" w:rsidRDefault="007836B1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1、面材：采用优质胡桃木木皮饰面，木皮厚度 0.8mm，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检经过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 xml:space="preserve">防虫防腐处理，耐磨性好，纹理清晰自然，色泽一致；                               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 xml:space="preserve">2、基材：采用E0级中密度纤维板；                            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3、实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木封边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条：同色木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皮封边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 xml:space="preserve">；                     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 xml:space="preserve">4、水性面漆：采用环保水性漆；                              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 xml:space="preserve">5、水性底漆：采用环保水性漆；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68D2D47" w14:textId="77777777" w:rsidR="00453E61" w:rsidRDefault="00453E61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579C4D1" w14:textId="77777777" w:rsidR="00453E61" w:rsidRDefault="00453E61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453E61" w14:paraId="305F4115" w14:textId="77777777">
        <w:trPr>
          <w:trHeight w:val="1492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07E9602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EC1AF77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接待茶具消毒柜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99D5D44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432W*335D*630H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8E4E713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个</w:t>
            </w:r>
            <w:proofErr w:type="gramEnd"/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5BE19AE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8BAB029" w14:textId="77777777" w:rsidR="00453E61" w:rsidRDefault="007836B1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不锈钢内胆、隔热防烫钢化玻璃、敏捷触控面板；红外线五面一体全方位反射360度无死角杀菌，穿透细菌内部组织杀灭细菌并蒸发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腔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内水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分防止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细菌滋生；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3CD7625" w14:textId="77777777" w:rsidR="00453E61" w:rsidRDefault="00453E61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483265B" w14:textId="77777777" w:rsidR="00453E61" w:rsidRDefault="00453E61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453E61" w14:paraId="79CDD344" w14:textId="77777777">
        <w:trPr>
          <w:trHeight w:val="2520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C9D32EC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295B072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文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创展示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柜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BCE9340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2000W*1200D*1200H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663B5F3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组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84041D4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5B4E213" w14:textId="77777777" w:rsidR="00453E61" w:rsidRDefault="007836B1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 xml:space="preserve">1、面材：全木结构，采用优质胡桃木木皮饰面，木皮厚度 0.8mm，经过防虫防腐处理，耐磨性好，纹理清晰自然，色泽一致；                               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 xml:space="preserve">2、基材：采用E0级实木板；                            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3、实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木封边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条：同色木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皮封边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 xml:space="preserve">；                     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 xml:space="preserve">4、水性面漆：采用环保水性漆；                            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5、水性底漆：采用环保水性漆；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5C6806B" w14:textId="77777777" w:rsidR="00453E61" w:rsidRDefault="00453E61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0D496F5" w14:textId="77777777" w:rsidR="00453E61" w:rsidRDefault="00453E61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453E61" w14:paraId="4017ACA5" w14:textId="77777777">
        <w:trPr>
          <w:trHeight w:val="2520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DCA9747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47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1A10BE5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文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创展示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柜1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EE1148C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2000W*2000D*1200H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AD75978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组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FBD0D95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DBAA36B" w14:textId="77777777" w:rsidR="00453E61" w:rsidRDefault="007836B1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 xml:space="preserve">1、面材：全木结构，采用优质胡桃木木皮饰面，木皮厚度 0.8mm，经过防虫防腐处理，耐磨性好，纹理清晰自然，色泽一致；                               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 xml:space="preserve">2、基材：采用E0级实木板；                            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3、实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木封边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条：同色木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皮封边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 xml:space="preserve">；                     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 xml:space="preserve">4、水性面漆：采用环保水性漆；                            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5、水性底漆：采用环保水性漆；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DFC6B90" w14:textId="77777777" w:rsidR="00453E61" w:rsidRDefault="00453E61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524159B" w14:textId="77777777" w:rsidR="00453E61" w:rsidRDefault="00453E61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453E61" w14:paraId="7AE4BC13" w14:textId="77777777">
        <w:trPr>
          <w:trHeight w:val="2382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C3949C4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48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E824311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文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创展示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柜2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5195964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2000W2000D*1200H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DDD93A6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组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C497FF7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A4F9F5A" w14:textId="77777777" w:rsidR="00453E61" w:rsidRDefault="007836B1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 xml:space="preserve">1、面材：全木结构，采用优质胡桃木木皮饰面，木皮厚度 0.8mm，经过防虫防腐处理，耐磨性好，纹理清晰自然，色泽一致；                               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 xml:space="preserve">2、基材：采用E0级实木板；                            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3、实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木封边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条：同色木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皮封边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 xml:space="preserve">；                     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 xml:space="preserve">4、水性面漆：采用环保水性漆；                            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5、水性底漆：采用环保水性漆；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9CF5A8" w14:textId="77777777" w:rsidR="00453E61" w:rsidRDefault="00453E61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D259038" w14:textId="77777777" w:rsidR="00453E61" w:rsidRDefault="00453E61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453E61" w14:paraId="33780A6C" w14:textId="77777777">
        <w:trPr>
          <w:trHeight w:val="2520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3372938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lastRenderedPageBreak/>
              <w:t>49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DB77767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文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创展示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柜3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D53E8DA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直径2600*750H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F9423E4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组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8F0C320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31149CD" w14:textId="77777777" w:rsidR="00453E61" w:rsidRDefault="007836B1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 xml:space="preserve">1、面材：全木结构，采用优质胡桃木木皮饰面，木皮厚度 0.8mm，经过防虫防腐处理，耐磨性好，纹理清晰自然，色泽一致；                               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 xml:space="preserve">2、基材：采用E0级实木板；                            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3、实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木封边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条：同色木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皮封边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 xml:space="preserve">；                     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 xml:space="preserve">4、水性面漆：采用环保水性漆；                            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5、水性底漆：采用环保水性漆；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BECB26" w14:textId="77777777" w:rsidR="00453E61" w:rsidRDefault="00453E61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342CBA3" w14:textId="77777777" w:rsidR="00453E61" w:rsidRDefault="00453E61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453E61" w14:paraId="24444E7C" w14:textId="77777777">
        <w:trPr>
          <w:trHeight w:val="1099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04D2ACB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6FC34F8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寄存柜      （8门主柜）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971E039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1000W*550D*1900H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AEFCB57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组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0E47193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</w:t>
            </w:r>
          </w:p>
        </w:tc>
        <w:tc>
          <w:tcPr>
            <w:tcW w:w="0" w:type="auto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95273AE" w14:textId="77777777" w:rsidR="00453E61" w:rsidRDefault="007836B1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1、柜体：≥0.8mm优质冷轧钢板，表面经防锈磷化处理，静电喷塑工艺，耐腐耐磨、易清洁，颜色：整体灰白色；                                                        2、柜门：冷轧钢板柜门+喷塑；                                                                                                                        3、储物单元数量：8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格独立储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物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仓位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（2列×4行布局）；                                                                                                   4、安装方式：室内落地式安装，可预留地脚固定孔位，适配平整地面安装；                                                                                     5、防护等级：IP54（室内标准防护，防尘防溅水）；                                                                                                         6、应急保障：配备断电应急开门钥匙/可在断电、故障状态下安全开启柜门，避免物品滞留；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BCC020B" w14:textId="77777777" w:rsidR="00453E61" w:rsidRDefault="00453E61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1142C9" w14:textId="77777777" w:rsidR="00453E61" w:rsidRDefault="00453E61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453E61" w14:paraId="6156554A" w14:textId="77777777">
        <w:trPr>
          <w:trHeight w:val="840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7E53B20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51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B8CD421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寄存柜      （8门副柜）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85D8580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1150W*550D*1900H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7EAD4DF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组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9EC0F23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0" w:type="auto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D1076AF" w14:textId="77777777" w:rsidR="00453E61" w:rsidRDefault="00453E61">
            <w:pPr>
              <w:jc w:val="lef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4053D5" w14:textId="77777777" w:rsidR="00453E61" w:rsidRDefault="00453E61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DC0D6AF" w14:textId="77777777" w:rsidR="00453E61" w:rsidRDefault="00453E61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453E61" w14:paraId="36190CE2" w14:textId="77777777">
        <w:trPr>
          <w:trHeight w:val="1159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2F56CF7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2CDC1F2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寄存柜      （8门副柜）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78D2621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1000W*550D*1900H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6590936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组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5CD46FE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31</w:t>
            </w:r>
          </w:p>
        </w:tc>
        <w:tc>
          <w:tcPr>
            <w:tcW w:w="0" w:type="auto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EC629D2" w14:textId="77777777" w:rsidR="00453E61" w:rsidRDefault="00453E61">
            <w:pPr>
              <w:jc w:val="lef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A46D7CA" w14:textId="77777777" w:rsidR="00453E61" w:rsidRDefault="00453E61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18DCE6E" w14:textId="77777777" w:rsidR="00453E61" w:rsidRDefault="00453E61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453E61" w14:paraId="2513645A" w14:textId="77777777">
        <w:trPr>
          <w:trHeight w:val="90"/>
        </w:trPr>
        <w:tc>
          <w:tcPr>
            <w:tcW w:w="0" w:type="auto"/>
            <w:gridSpan w:val="7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C30D66" w14:textId="77777777" w:rsidR="00453E61" w:rsidRDefault="007836B1">
            <w:pPr>
              <w:widowControl/>
              <w:jc w:val="right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小计：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5142AD7" w14:textId="77777777" w:rsidR="00453E61" w:rsidRDefault="00453E61">
            <w:pPr>
              <w:jc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53E61" w14:paraId="3B20861B" w14:textId="77777777">
        <w:trPr>
          <w:trHeight w:val="660"/>
        </w:trPr>
        <w:tc>
          <w:tcPr>
            <w:tcW w:w="0" w:type="auto"/>
            <w:gridSpan w:val="8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B66CA49" w14:textId="77777777" w:rsidR="00453E61" w:rsidRDefault="007836B1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五、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床类</w:t>
            </w:r>
            <w:proofErr w:type="gramEnd"/>
          </w:p>
        </w:tc>
      </w:tr>
      <w:tr w:rsidR="00453E61" w14:paraId="05E18140" w14:textId="77777777">
        <w:trPr>
          <w:trHeight w:val="1214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2F353B9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8FB6608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看诊床</w:t>
            </w:r>
            <w:proofErr w:type="gramEnd"/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428E70D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2000W*900D*750H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491783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张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CE5A2ED" w14:textId="77777777" w:rsidR="00453E61" w:rsidRDefault="007836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B6AD652" w14:textId="77777777" w:rsidR="00453E61" w:rsidRDefault="007836B1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床面采用乳胶黑色头层牛皮包边；基材采用实木颗粒板，面材浸渍胶膜饰面。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58C5997" w14:textId="77777777" w:rsidR="00453E61" w:rsidRDefault="00453E61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555F35D" w14:textId="77777777" w:rsidR="00453E61" w:rsidRDefault="00453E61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453E61" w14:paraId="42EFEEBA" w14:textId="77777777">
        <w:trPr>
          <w:trHeight w:val="212"/>
        </w:trPr>
        <w:tc>
          <w:tcPr>
            <w:tcW w:w="0" w:type="auto"/>
            <w:gridSpan w:val="7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A237FF2" w14:textId="77777777" w:rsidR="00453E61" w:rsidRDefault="007836B1">
            <w:pPr>
              <w:widowControl/>
              <w:jc w:val="right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小计：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429235D" w14:textId="77777777" w:rsidR="00453E61" w:rsidRDefault="00453E61">
            <w:pPr>
              <w:jc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53E61" w14:paraId="599AEAE7" w14:textId="77777777">
        <w:trPr>
          <w:trHeight w:val="195"/>
        </w:trPr>
        <w:tc>
          <w:tcPr>
            <w:tcW w:w="0" w:type="auto"/>
            <w:gridSpan w:val="7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78ED94B" w14:textId="77777777" w:rsidR="00453E61" w:rsidRDefault="007836B1">
            <w:pPr>
              <w:widowControl/>
              <w:jc w:val="right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总计：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2E4E6FC" w14:textId="77777777" w:rsidR="00453E61" w:rsidRDefault="00453E61">
            <w:pPr>
              <w:jc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49AFB3B9" w14:textId="77777777" w:rsidR="00453E61" w:rsidRDefault="00453E61">
      <w:pPr>
        <w:adjustRightInd w:val="0"/>
        <w:snapToGrid w:val="0"/>
        <w:spacing w:line="420" w:lineRule="exact"/>
        <w:rPr>
          <w:rFonts w:eastAsia="方正仿宋_GBK"/>
          <w:sz w:val="22"/>
          <w:szCs w:val="22"/>
        </w:rPr>
      </w:pPr>
    </w:p>
    <w:tbl>
      <w:tblPr>
        <w:tblStyle w:val="ac"/>
        <w:tblpPr w:leftFromText="180" w:rightFromText="180" w:vertAnchor="text" w:tblpX="10323" w:tblpY="19051"/>
        <w:tblOverlap w:val="never"/>
        <w:tblW w:w="0" w:type="auto"/>
        <w:tblLook w:val="04A0" w:firstRow="1" w:lastRow="0" w:firstColumn="1" w:lastColumn="0" w:noHBand="0" w:noVBand="1"/>
      </w:tblPr>
      <w:tblGrid>
        <w:gridCol w:w="324"/>
      </w:tblGrid>
      <w:tr w:rsidR="00453E61" w14:paraId="4B66F214" w14:textId="77777777">
        <w:trPr>
          <w:trHeight w:val="318"/>
        </w:trPr>
        <w:tc>
          <w:tcPr>
            <w:tcW w:w="324" w:type="dxa"/>
          </w:tcPr>
          <w:p w14:paraId="50758C6B" w14:textId="77777777" w:rsidR="00453E61" w:rsidRDefault="00453E61">
            <w:pPr>
              <w:adjustRightInd w:val="0"/>
              <w:snapToGrid w:val="0"/>
              <w:spacing w:line="420" w:lineRule="exact"/>
              <w:rPr>
                <w:rFonts w:eastAsia="方正仿宋_GBK"/>
                <w:sz w:val="22"/>
                <w:szCs w:val="22"/>
              </w:rPr>
            </w:pPr>
          </w:p>
        </w:tc>
      </w:tr>
    </w:tbl>
    <w:p w14:paraId="6653CAE0" w14:textId="77777777" w:rsidR="00453E61" w:rsidRDefault="00453E61">
      <w:pPr>
        <w:adjustRightInd w:val="0"/>
        <w:snapToGrid w:val="0"/>
        <w:spacing w:line="420" w:lineRule="exact"/>
        <w:rPr>
          <w:rFonts w:eastAsia="方正仿宋_GBK"/>
          <w:sz w:val="22"/>
          <w:szCs w:val="22"/>
        </w:rPr>
      </w:pPr>
    </w:p>
    <w:sectPr w:rsidR="00453E61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仿宋_GBK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6"/>
    <w:multiLevelType w:val="multilevel"/>
    <w:tmpl w:val="00000006"/>
    <w:lvl w:ilvl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>
      <w:numFmt w:val="decimal"/>
      <w:pStyle w:val="5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235EF"/>
    <w:rsid w:val="000251E9"/>
    <w:rsid w:val="00043550"/>
    <w:rsid w:val="00051D7B"/>
    <w:rsid w:val="00074D9C"/>
    <w:rsid w:val="00076727"/>
    <w:rsid w:val="0010472B"/>
    <w:rsid w:val="00106F31"/>
    <w:rsid w:val="00116540"/>
    <w:rsid w:val="0013349D"/>
    <w:rsid w:val="00172A27"/>
    <w:rsid w:val="00193305"/>
    <w:rsid w:val="001C56B0"/>
    <w:rsid w:val="002B260A"/>
    <w:rsid w:val="002D2EB6"/>
    <w:rsid w:val="002D5CE9"/>
    <w:rsid w:val="002D7BE2"/>
    <w:rsid w:val="0035193D"/>
    <w:rsid w:val="00365CCB"/>
    <w:rsid w:val="003724B4"/>
    <w:rsid w:val="003D11D9"/>
    <w:rsid w:val="00406F43"/>
    <w:rsid w:val="00414AF6"/>
    <w:rsid w:val="00441B28"/>
    <w:rsid w:val="00453E61"/>
    <w:rsid w:val="004F133F"/>
    <w:rsid w:val="00561289"/>
    <w:rsid w:val="0060054F"/>
    <w:rsid w:val="006058E6"/>
    <w:rsid w:val="006B2AC3"/>
    <w:rsid w:val="006B4451"/>
    <w:rsid w:val="006C4F78"/>
    <w:rsid w:val="007836B1"/>
    <w:rsid w:val="00791D69"/>
    <w:rsid w:val="00793331"/>
    <w:rsid w:val="00820F67"/>
    <w:rsid w:val="0089340C"/>
    <w:rsid w:val="00986532"/>
    <w:rsid w:val="00994858"/>
    <w:rsid w:val="009B1793"/>
    <w:rsid w:val="00A03C35"/>
    <w:rsid w:val="00A252EB"/>
    <w:rsid w:val="00A30A6A"/>
    <w:rsid w:val="00AA0259"/>
    <w:rsid w:val="00BD576C"/>
    <w:rsid w:val="00BE13A5"/>
    <w:rsid w:val="00BF2BF4"/>
    <w:rsid w:val="00CD4962"/>
    <w:rsid w:val="00DD478E"/>
    <w:rsid w:val="00DE53C4"/>
    <w:rsid w:val="00DF6E2D"/>
    <w:rsid w:val="00E734AA"/>
    <w:rsid w:val="00F812F9"/>
    <w:rsid w:val="00F91995"/>
    <w:rsid w:val="00FD44F5"/>
    <w:rsid w:val="01543C57"/>
    <w:rsid w:val="0160543C"/>
    <w:rsid w:val="018C2750"/>
    <w:rsid w:val="01A74F61"/>
    <w:rsid w:val="02B349AE"/>
    <w:rsid w:val="02DB33B5"/>
    <w:rsid w:val="0385332D"/>
    <w:rsid w:val="038969B8"/>
    <w:rsid w:val="03BB6210"/>
    <w:rsid w:val="04CF6E81"/>
    <w:rsid w:val="05036F1D"/>
    <w:rsid w:val="059B038E"/>
    <w:rsid w:val="05A0746B"/>
    <w:rsid w:val="05BD626F"/>
    <w:rsid w:val="05E61228"/>
    <w:rsid w:val="065F781D"/>
    <w:rsid w:val="069C7A9E"/>
    <w:rsid w:val="06B22DB6"/>
    <w:rsid w:val="06F51FE4"/>
    <w:rsid w:val="08132EBA"/>
    <w:rsid w:val="08902FA4"/>
    <w:rsid w:val="090E5011"/>
    <w:rsid w:val="09A46BF9"/>
    <w:rsid w:val="0A997772"/>
    <w:rsid w:val="0B564F42"/>
    <w:rsid w:val="0D4D41DD"/>
    <w:rsid w:val="0E163773"/>
    <w:rsid w:val="0E76394B"/>
    <w:rsid w:val="0EA75449"/>
    <w:rsid w:val="0EB25673"/>
    <w:rsid w:val="0FEC5E28"/>
    <w:rsid w:val="10072DED"/>
    <w:rsid w:val="10373F70"/>
    <w:rsid w:val="10742A24"/>
    <w:rsid w:val="10A73DA4"/>
    <w:rsid w:val="11085D83"/>
    <w:rsid w:val="111B2DF1"/>
    <w:rsid w:val="117A2885"/>
    <w:rsid w:val="13480EBD"/>
    <w:rsid w:val="13734411"/>
    <w:rsid w:val="138228A6"/>
    <w:rsid w:val="13C344C1"/>
    <w:rsid w:val="144E0F1D"/>
    <w:rsid w:val="146176EE"/>
    <w:rsid w:val="14956285"/>
    <w:rsid w:val="150D619F"/>
    <w:rsid w:val="153E5867"/>
    <w:rsid w:val="15612CE7"/>
    <w:rsid w:val="157C3AAC"/>
    <w:rsid w:val="15CC7E09"/>
    <w:rsid w:val="16070E41"/>
    <w:rsid w:val="16206B45"/>
    <w:rsid w:val="16532951"/>
    <w:rsid w:val="16952751"/>
    <w:rsid w:val="17A579A6"/>
    <w:rsid w:val="17BD464E"/>
    <w:rsid w:val="17DD5B80"/>
    <w:rsid w:val="184A7583"/>
    <w:rsid w:val="187B2616"/>
    <w:rsid w:val="18FC7F2C"/>
    <w:rsid w:val="19391A7B"/>
    <w:rsid w:val="19F05074"/>
    <w:rsid w:val="1AAB2CBE"/>
    <w:rsid w:val="1AD06918"/>
    <w:rsid w:val="1B232C9C"/>
    <w:rsid w:val="1B4D4249"/>
    <w:rsid w:val="1C167390"/>
    <w:rsid w:val="1C710E65"/>
    <w:rsid w:val="1C7A59F3"/>
    <w:rsid w:val="1C842C99"/>
    <w:rsid w:val="1CF50EA9"/>
    <w:rsid w:val="1D014681"/>
    <w:rsid w:val="1D2A34AD"/>
    <w:rsid w:val="1D5E5629"/>
    <w:rsid w:val="1E6A4663"/>
    <w:rsid w:val="1EBC3110"/>
    <w:rsid w:val="1ECC0E79"/>
    <w:rsid w:val="1EDD2F7B"/>
    <w:rsid w:val="1F5F658A"/>
    <w:rsid w:val="20426C59"/>
    <w:rsid w:val="20665C82"/>
    <w:rsid w:val="206F41B2"/>
    <w:rsid w:val="207C72D7"/>
    <w:rsid w:val="20B66BBF"/>
    <w:rsid w:val="20C95566"/>
    <w:rsid w:val="216B497A"/>
    <w:rsid w:val="217F5013"/>
    <w:rsid w:val="21B73192"/>
    <w:rsid w:val="223C3CCC"/>
    <w:rsid w:val="22432FD4"/>
    <w:rsid w:val="226A7D59"/>
    <w:rsid w:val="23396B62"/>
    <w:rsid w:val="23761463"/>
    <w:rsid w:val="240006DA"/>
    <w:rsid w:val="242E2942"/>
    <w:rsid w:val="24620035"/>
    <w:rsid w:val="2490448B"/>
    <w:rsid w:val="250B3DCF"/>
    <w:rsid w:val="256C0CC0"/>
    <w:rsid w:val="25F04432"/>
    <w:rsid w:val="25F20064"/>
    <w:rsid w:val="260D24A3"/>
    <w:rsid w:val="26112CDF"/>
    <w:rsid w:val="26812549"/>
    <w:rsid w:val="27046123"/>
    <w:rsid w:val="281137E1"/>
    <w:rsid w:val="28A569C3"/>
    <w:rsid w:val="28C07C97"/>
    <w:rsid w:val="28E41179"/>
    <w:rsid w:val="29394DA8"/>
    <w:rsid w:val="294A35F9"/>
    <w:rsid w:val="299E041E"/>
    <w:rsid w:val="2A6E1037"/>
    <w:rsid w:val="2A843E4B"/>
    <w:rsid w:val="2BC453B2"/>
    <w:rsid w:val="2BCC0FDB"/>
    <w:rsid w:val="2BCF4BAF"/>
    <w:rsid w:val="2C4E1120"/>
    <w:rsid w:val="2C7D1A05"/>
    <w:rsid w:val="2CE807FA"/>
    <w:rsid w:val="2D5E1ABB"/>
    <w:rsid w:val="2D7320FA"/>
    <w:rsid w:val="2DDB4C35"/>
    <w:rsid w:val="2DF8299E"/>
    <w:rsid w:val="2E394350"/>
    <w:rsid w:val="2ECF7875"/>
    <w:rsid w:val="2F26319C"/>
    <w:rsid w:val="2F4D56BE"/>
    <w:rsid w:val="2FC37E47"/>
    <w:rsid w:val="2FCC04C3"/>
    <w:rsid w:val="30141411"/>
    <w:rsid w:val="30231207"/>
    <w:rsid w:val="304C47F8"/>
    <w:rsid w:val="305B1EDF"/>
    <w:rsid w:val="312D57A8"/>
    <w:rsid w:val="31384830"/>
    <w:rsid w:val="315424B4"/>
    <w:rsid w:val="31741628"/>
    <w:rsid w:val="31A72981"/>
    <w:rsid w:val="31CA3FFA"/>
    <w:rsid w:val="32180AC6"/>
    <w:rsid w:val="32A1627D"/>
    <w:rsid w:val="32D837C3"/>
    <w:rsid w:val="32E673E2"/>
    <w:rsid w:val="32EB3B6C"/>
    <w:rsid w:val="336F6F2E"/>
    <w:rsid w:val="34C06933"/>
    <w:rsid w:val="35780FBB"/>
    <w:rsid w:val="35A83E4D"/>
    <w:rsid w:val="35C505C0"/>
    <w:rsid w:val="362C0F9A"/>
    <w:rsid w:val="363C6BBE"/>
    <w:rsid w:val="363D46DF"/>
    <w:rsid w:val="383523CE"/>
    <w:rsid w:val="384B0443"/>
    <w:rsid w:val="38D374B4"/>
    <w:rsid w:val="397A79F8"/>
    <w:rsid w:val="39805562"/>
    <w:rsid w:val="3986014B"/>
    <w:rsid w:val="39A20CFD"/>
    <w:rsid w:val="39E16FE7"/>
    <w:rsid w:val="3A8C72D8"/>
    <w:rsid w:val="3BD62EFA"/>
    <w:rsid w:val="3C7B5CC9"/>
    <w:rsid w:val="3D362BD2"/>
    <w:rsid w:val="3DC27F09"/>
    <w:rsid w:val="3E1A1493"/>
    <w:rsid w:val="3EE020AB"/>
    <w:rsid w:val="3EE7732D"/>
    <w:rsid w:val="3F80388E"/>
    <w:rsid w:val="3F964E60"/>
    <w:rsid w:val="408429AF"/>
    <w:rsid w:val="410D3B22"/>
    <w:rsid w:val="41523008"/>
    <w:rsid w:val="42576B28"/>
    <w:rsid w:val="43A7763B"/>
    <w:rsid w:val="444924A1"/>
    <w:rsid w:val="44B22E48"/>
    <w:rsid w:val="45636405"/>
    <w:rsid w:val="4584118C"/>
    <w:rsid w:val="482E55D2"/>
    <w:rsid w:val="484B47A6"/>
    <w:rsid w:val="486309CF"/>
    <w:rsid w:val="489932CB"/>
    <w:rsid w:val="49AE36C1"/>
    <w:rsid w:val="4A2A48B7"/>
    <w:rsid w:val="4AD8457E"/>
    <w:rsid w:val="4ADE4FCC"/>
    <w:rsid w:val="4B626A05"/>
    <w:rsid w:val="4B95246F"/>
    <w:rsid w:val="4C5E6CEE"/>
    <w:rsid w:val="4C6267F5"/>
    <w:rsid w:val="4C7E7176"/>
    <w:rsid w:val="4C8E1F1B"/>
    <w:rsid w:val="4CE67797"/>
    <w:rsid w:val="4D031C1F"/>
    <w:rsid w:val="4D98024B"/>
    <w:rsid w:val="4E5A6499"/>
    <w:rsid w:val="4E8D742E"/>
    <w:rsid w:val="4E962786"/>
    <w:rsid w:val="4EDA2F0D"/>
    <w:rsid w:val="50D715FA"/>
    <w:rsid w:val="512E47E2"/>
    <w:rsid w:val="514C7648"/>
    <w:rsid w:val="51707BB3"/>
    <w:rsid w:val="51B563B7"/>
    <w:rsid w:val="53513F47"/>
    <w:rsid w:val="53650979"/>
    <w:rsid w:val="53D17DBD"/>
    <w:rsid w:val="540D4ED1"/>
    <w:rsid w:val="54280A4B"/>
    <w:rsid w:val="545A049F"/>
    <w:rsid w:val="545A4256"/>
    <w:rsid w:val="54A6041E"/>
    <w:rsid w:val="558C36D3"/>
    <w:rsid w:val="56DC71A4"/>
    <w:rsid w:val="57A557E8"/>
    <w:rsid w:val="57F329F7"/>
    <w:rsid w:val="588418A2"/>
    <w:rsid w:val="58B8154B"/>
    <w:rsid w:val="58D44CFC"/>
    <w:rsid w:val="58E97957"/>
    <w:rsid w:val="59EF482F"/>
    <w:rsid w:val="5A4C2E1A"/>
    <w:rsid w:val="5A556B12"/>
    <w:rsid w:val="5A84657D"/>
    <w:rsid w:val="5ABF67E2"/>
    <w:rsid w:val="5AFD593B"/>
    <w:rsid w:val="5B10566E"/>
    <w:rsid w:val="5B1B42A8"/>
    <w:rsid w:val="5B5932C1"/>
    <w:rsid w:val="5B7F63EC"/>
    <w:rsid w:val="5BFB3A80"/>
    <w:rsid w:val="5C451FC6"/>
    <w:rsid w:val="5CCF5426"/>
    <w:rsid w:val="5D911697"/>
    <w:rsid w:val="5E1C257C"/>
    <w:rsid w:val="5F404B37"/>
    <w:rsid w:val="60985FC5"/>
    <w:rsid w:val="6138147B"/>
    <w:rsid w:val="619B3ED3"/>
    <w:rsid w:val="61DE07E4"/>
    <w:rsid w:val="625A295F"/>
    <w:rsid w:val="638C4E9F"/>
    <w:rsid w:val="6466598A"/>
    <w:rsid w:val="656A1E1F"/>
    <w:rsid w:val="66173D55"/>
    <w:rsid w:val="664534ED"/>
    <w:rsid w:val="66DB1226"/>
    <w:rsid w:val="674F611F"/>
    <w:rsid w:val="68377F45"/>
    <w:rsid w:val="688A67BA"/>
    <w:rsid w:val="691579EA"/>
    <w:rsid w:val="6994390F"/>
    <w:rsid w:val="69995F28"/>
    <w:rsid w:val="6AEF5A9A"/>
    <w:rsid w:val="6B014BED"/>
    <w:rsid w:val="6B2A658B"/>
    <w:rsid w:val="6CA720EC"/>
    <w:rsid w:val="6CF556F7"/>
    <w:rsid w:val="6D093DD5"/>
    <w:rsid w:val="6D202B21"/>
    <w:rsid w:val="6D5B42B7"/>
    <w:rsid w:val="6E0919F6"/>
    <w:rsid w:val="6E9221CF"/>
    <w:rsid w:val="6EBC3B8E"/>
    <w:rsid w:val="6F125A01"/>
    <w:rsid w:val="6F3B465D"/>
    <w:rsid w:val="6FD90AB8"/>
    <w:rsid w:val="702C5CD0"/>
    <w:rsid w:val="70D0347E"/>
    <w:rsid w:val="718129CA"/>
    <w:rsid w:val="7187244B"/>
    <w:rsid w:val="71AC1BAB"/>
    <w:rsid w:val="725A0553"/>
    <w:rsid w:val="725A1846"/>
    <w:rsid w:val="72F21B20"/>
    <w:rsid w:val="73045C91"/>
    <w:rsid w:val="73722F12"/>
    <w:rsid w:val="73723F87"/>
    <w:rsid w:val="7473081F"/>
    <w:rsid w:val="74816ABB"/>
    <w:rsid w:val="748E78D8"/>
    <w:rsid w:val="75956A44"/>
    <w:rsid w:val="7613125C"/>
    <w:rsid w:val="773407FB"/>
    <w:rsid w:val="78654D55"/>
    <w:rsid w:val="78EE4DE9"/>
    <w:rsid w:val="7931459E"/>
    <w:rsid w:val="797C1F0C"/>
    <w:rsid w:val="7A4E01FC"/>
    <w:rsid w:val="7AC676A0"/>
    <w:rsid w:val="7B5829EE"/>
    <w:rsid w:val="7B672C31"/>
    <w:rsid w:val="7BB3428D"/>
    <w:rsid w:val="7C43369E"/>
    <w:rsid w:val="7CD87589"/>
    <w:rsid w:val="7E1C6155"/>
    <w:rsid w:val="7F1732A6"/>
    <w:rsid w:val="7F1A33C0"/>
    <w:rsid w:val="7FFB5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E2EBE22"/>
  <w15:docId w15:val="{19038BA8-279B-475B-BD20-5C6E1720E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qFormat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3">
    <w:name w:val="heading 3"/>
    <w:basedOn w:val="a"/>
    <w:next w:val="a"/>
    <w:qFormat/>
    <w:pPr>
      <w:keepNext/>
      <w:keepLines/>
      <w:jc w:val="center"/>
      <w:outlineLvl w:val="2"/>
    </w:pPr>
    <w:rPr>
      <w:rFonts w:eastAsia="黑体" w:cs="宋体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pPr>
      <w:jc w:val="left"/>
    </w:pPr>
  </w:style>
  <w:style w:type="paragraph" w:styleId="a4">
    <w:name w:val="Body Text"/>
    <w:basedOn w:val="a"/>
    <w:next w:val="a5"/>
    <w:qFormat/>
    <w:rPr>
      <w:sz w:val="24"/>
    </w:rPr>
  </w:style>
  <w:style w:type="paragraph" w:styleId="a5">
    <w:name w:val="Plain Text"/>
    <w:basedOn w:val="a"/>
    <w:qFormat/>
    <w:rPr>
      <w:rFonts w:ascii="宋体" w:hAnsi="Courier New"/>
      <w:szCs w:val="21"/>
    </w:rPr>
  </w:style>
  <w:style w:type="paragraph" w:styleId="a6">
    <w:name w:val="footer"/>
    <w:basedOn w:val="a"/>
    <w:link w:val="a7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a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Subtitle"/>
    <w:basedOn w:val="a"/>
    <w:next w:val="a"/>
    <w:qFormat/>
    <w:rPr>
      <w:sz w:val="28"/>
    </w:rPr>
  </w:style>
  <w:style w:type="paragraph" w:styleId="ab">
    <w:name w:val="Normal (Web)"/>
    <w:basedOn w:val="a"/>
    <w:qFormat/>
    <w:pPr>
      <w:jc w:val="left"/>
    </w:pPr>
    <w:rPr>
      <w:rFonts w:ascii="Calibri" w:hAnsi="Calibri"/>
      <w:kern w:val="0"/>
      <w:sz w:val="24"/>
    </w:rPr>
  </w:style>
  <w:style w:type="table" w:styleId="ac">
    <w:name w:val="Table Grid"/>
    <w:basedOn w:val="a1"/>
    <w:uiPriority w:val="59"/>
    <w:qFormat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5">
    <w:name w:val="标题 5（有编号）（绿盟科技）"/>
    <w:basedOn w:val="1"/>
    <w:next w:val="ad"/>
    <w:autoRedefine/>
    <w:qFormat/>
    <w:pPr>
      <w:keepNext/>
      <w:keepLines/>
      <w:numPr>
        <w:ilvl w:val="4"/>
        <w:numId w:val="1"/>
      </w:numPr>
      <w:tabs>
        <w:tab w:val="left" w:pos="0"/>
      </w:tabs>
      <w:spacing w:before="280" w:after="156" w:line="377" w:lineRule="auto"/>
      <w:outlineLvl w:val="4"/>
    </w:pPr>
    <w:rPr>
      <w:rFonts w:ascii="Arial" w:eastAsia="黑体" w:hAnsi="Arial"/>
      <w:b/>
      <w:szCs w:val="28"/>
    </w:rPr>
  </w:style>
  <w:style w:type="paragraph" w:customStyle="1" w:styleId="1">
    <w:name w:val="正文1"/>
    <w:autoRedefine/>
    <w:qFormat/>
    <w:pPr>
      <w:widowControl w:val="0"/>
      <w:adjustRightInd w:val="0"/>
      <w:spacing w:line="312" w:lineRule="atLeast"/>
      <w:jc w:val="both"/>
      <w:textAlignment w:val="baseline"/>
    </w:pPr>
    <w:rPr>
      <w:rFonts w:ascii="宋体"/>
      <w:sz w:val="34"/>
    </w:rPr>
  </w:style>
  <w:style w:type="paragraph" w:customStyle="1" w:styleId="ad">
    <w:name w:val="正文（绿盟科技）"/>
    <w:next w:val="a"/>
    <w:autoRedefine/>
    <w:qFormat/>
    <w:pPr>
      <w:spacing w:line="300" w:lineRule="auto"/>
    </w:pPr>
    <w:rPr>
      <w:rFonts w:ascii="Arial" w:hAnsi="Arial" w:cs="黑体"/>
      <w:sz w:val="21"/>
      <w:szCs w:val="21"/>
    </w:rPr>
  </w:style>
  <w:style w:type="character" w:customStyle="1" w:styleId="a9">
    <w:name w:val="页眉 字符"/>
    <w:basedOn w:val="a0"/>
    <w:link w:val="a8"/>
    <w:qFormat/>
    <w:rPr>
      <w:kern w:val="2"/>
      <w:sz w:val="18"/>
      <w:szCs w:val="18"/>
    </w:rPr>
  </w:style>
  <w:style w:type="character" w:customStyle="1" w:styleId="a7">
    <w:name w:val="页脚 字符"/>
    <w:basedOn w:val="a0"/>
    <w:link w:val="a6"/>
    <w:qFormat/>
    <w:rPr>
      <w:kern w:val="2"/>
      <w:sz w:val="18"/>
      <w:szCs w:val="18"/>
    </w:rPr>
  </w:style>
  <w:style w:type="character" w:customStyle="1" w:styleId="font71">
    <w:name w:val="font71"/>
    <w:basedOn w:val="a0"/>
    <w:qFormat/>
    <w:rPr>
      <w:rFonts w:ascii="宋体" w:eastAsia="宋体" w:hAnsi="宋体" w:cs="宋体" w:hint="eastAsia"/>
      <w:color w:val="FF0000"/>
      <w:sz w:val="28"/>
      <w:szCs w:val="28"/>
      <w:u w:val="none"/>
    </w:rPr>
  </w:style>
  <w:style w:type="character" w:customStyle="1" w:styleId="font11">
    <w:name w:val="font11"/>
    <w:basedOn w:val="a0"/>
    <w:qFormat/>
    <w:rPr>
      <w:rFonts w:ascii="宋体" w:eastAsia="宋体" w:hAnsi="宋体" w:cs="宋体" w:hint="eastAsia"/>
      <w:color w:val="000000"/>
      <w:sz w:val="28"/>
      <w:szCs w:val="28"/>
      <w:u w:val="none"/>
    </w:rPr>
  </w:style>
  <w:style w:type="character" w:customStyle="1" w:styleId="font51">
    <w:name w:val="font51"/>
    <w:basedOn w:val="a0"/>
    <w:qFormat/>
    <w:rPr>
      <w:rFonts w:ascii="宋体" w:eastAsia="宋体" w:hAnsi="宋体" w:cs="宋体" w:hint="eastAsia"/>
      <w:color w:val="FF0000"/>
      <w:sz w:val="28"/>
      <w:szCs w:val="28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2595</Words>
  <Characters>14793</Characters>
  <Application>Microsoft Office Word</Application>
  <DocSecurity>0</DocSecurity>
  <Lines>123</Lines>
  <Paragraphs>34</Paragraphs>
  <ScaleCrop>false</ScaleCrop>
  <Company>Lenovo</Company>
  <LinksUpToDate>false</LinksUpToDate>
  <CharactersWithSpaces>17354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成都zj-胡萍</dc:creator>
  <cp:lastModifiedBy>蒋望林</cp:lastModifiedBy>
  <cp:revision>33</cp:revision>
  <cp:lastPrinted>2026-07-31T03:29:00Z</cp:lastPrinted>
  <dcterms:created xsi:type="dcterms:W3CDTF">2025-07-18T07:32:00Z</dcterms:created>
  <dcterms:modified xsi:type="dcterms:W3CDTF">2026-08-04T08:16:00Z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B535D690CE3E46E1952B29D91D6D9EA8_13</vt:lpwstr>
  </property>
  <property fmtid="{D5CDD505-2E9C-101B-9397-08002B2CF9AE}" pid="4" name="KSOTemplateDocerSaveRecord">
    <vt:lpwstr>eyJoZGlkIjoiODdlYjdkOGUxNjMxNzM4NDZlYjg0NTNjZWIzMjA2ZTAifQ==</vt:lpwstr>
  </property>
</Properties>
</file>